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FFD1" w14:textId="77777777" w:rsidR="00131EC9" w:rsidRDefault="00131EC9" w:rsidP="00240CB2">
      <w:pPr>
        <w:pStyle w:val="BodyA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Bacup Family Centre</w:t>
      </w:r>
    </w:p>
    <w:p w14:paraId="527FDE20" w14:textId="781E3E21" w:rsidR="00131EC9" w:rsidRDefault="00131EC9" w:rsidP="00240CB2">
      <w:pPr>
        <w:pStyle w:val="BodyA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Minutes of </w:t>
      </w:r>
      <w:r w:rsidR="00A1253B">
        <w:rPr>
          <w:rFonts w:ascii="Trebuchet MS" w:hAnsi="Trebuchet MS"/>
          <w:b/>
          <w:bCs/>
          <w:sz w:val="24"/>
          <w:szCs w:val="24"/>
        </w:rPr>
        <w:t>AGM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0E794C5E" w14:textId="1FB2157E" w:rsidR="00240CB2" w:rsidRDefault="00780E86" w:rsidP="00240CB2">
      <w:pPr>
        <w:pStyle w:val="BodyA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18</w:t>
      </w:r>
      <w:r w:rsidR="00ED3EA0" w:rsidRPr="00ED3EA0">
        <w:rPr>
          <w:rFonts w:ascii="Trebuchet MS" w:hAnsi="Trebuchet MS"/>
          <w:b/>
          <w:bCs/>
          <w:sz w:val="24"/>
          <w:szCs w:val="24"/>
          <w:vertAlign w:val="superscript"/>
        </w:rPr>
        <w:t>th</w:t>
      </w:r>
      <w:r w:rsidR="00ED3EA0">
        <w:rPr>
          <w:rFonts w:ascii="Trebuchet MS" w:hAnsi="Trebuchet MS"/>
          <w:b/>
          <w:bCs/>
          <w:sz w:val="24"/>
          <w:szCs w:val="24"/>
        </w:rPr>
        <w:t xml:space="preserve"> June 202</w:t>
      </w:r>
      <w:r>
        <w:rPr>
          <w:rFonts w:ascii="Trebuchet MS" w:hAnsi="Trebuchet MS"/>
          <w:b/>
          <w:bCs/>
          <w:sz w:val="24"/>
          <w:szCs w:val="24"/>
        </w:rPr>
        <w:t>4</w:t>
      </w:r>
      <w:r w:rsidR="00ED3EA0">
        <w:rPr>
          <w:rFonts w:ascii="Trebuchet MS" w:hAnsi="Trebuchet MS"/>
          <w:b/>
          <w:bCs/>
          <w:sz w:val="24"/>
          <w:szCs w:val="24"/>
        </w:rPr>
        <w:t xml:space="preserve"> – 12.30pm</w:t>
      </w:r>
    </w:p>
    <w:p w14:paraId="5E736459" w14:textId="3C4B2F66" w:rsidR="00240CB2" w:rsidRDefault="00240CB2" w:rsidP="00240CB2">
      <w:pPr>
        <w:pStyle w:val="BodyA"/>
        <w:jc w:val="center"/>
        <w:rPr>
          <w:rFonts w:ascii="Trebuchet MS" w:hAnsi="Trebuchet MS"/>
          <w:b/>
          <w:bCs/>
          <w:sz w:val="24"/>
          <w:szCs w:val="24"/>
        </w:rPr>
      </w:pPr>
    </w:p>
    <w:p w14:paraId="0BDD9F00" w14:textId="2619F13A" w:rsidR="00DF6193" w:rsidRPr="007B5B8B" w:rsidRDefault="00240CB2" w:rsidP="00240CB2">
      <w:pPr>
        <w:pStyle w:val="BodyA"/>
        <w:rPr>
          <w:rFonts w:ascii="Trebuchet MS" w:hAnsi="Trebuchet MS"/>
          <w:sz w:val="24"/>
          <w:szCs w:val="24"/>
        </w:rPr>
      </w:pPr>
      <w:r w:rsidRPr="00240CB2">
        <w:rPr>
          <w:rFonts w:ascii="Trebuchet MS" w:hAnsi="Trebuchet MS"/>
          <w:b/>
          <w:bCs/>
          <w:sz w:val="24"/>
          <w:szCs w:val="24"/>
        </w:rPr>
        <w:t>P</w:t>
      </w:r>
      <w:r w:rsidR="00DF6193" w:rsidRPr="00240CB2">
        <w:rPr>
          <w:rFonts w:ascii="Trebuchet MS" w:hAnsi="Trebuchet MS"/>
          <w:b/>
          <w:bCs/>
          <w:sz w:val="24"/>
          <w:szCs w:val="24"/>
        </w:rPr>
        <w:t xml:space="preserve">resent: </w:t>
      </w:r>
      <w:r w:rsidRPr="00240CB2">
        <w:rPr>
          <w:rFonts w:ascii="Trebuchet MS" w:hAnsi="Trebuchet MS"/>
          <w:sz w:val="24"/>
          <w:szCs w:val="24"/>
        </w:rPr>
        <w:t xml:space="preserve">Janice </w:t>
      </w:r>
      <w:r w:rsidR="00AA369E">
        <w:rPr>
          <w:rFonts w:ascii="Trebuchet MS" w:hAnsi="Trebuchet MS"/>
          <w:sz w:val="24"/>
          <w:szCs w:val="24"/>
        </w:rPr>
        <w:t>Lewer</w:t>
      </w:r>
      <w:r w:rsidR="00A1253B">
        <w:rPr>
          <w:rFonts w:ascii="Trebuchet MS" w:hAnsi="Trebuchet MS"/>
          <w:sz w:val="24"/>
          <w:szCs w:val="24"/>
        </w:rPr>
        <w:t xml:space="preserve"> (Chair of Trustees), </w:t>
      </w:r>
      <w:r w:rsidR="00B47F6E">
        <w:rPr>
          <w:rFonts w:ascii="Trebuchet MS" w:hAnsi="Trebuchet MS"/>
          <w:sz w:val="24"/>
          <w:szCs w:val="24"/>
        </w:rPr>
        <w:t xml:space="preserve">Suzanne Craven (Trustee) </w:t>
      </w:r>
      <w:r w:rsidR="00A1253B">
        <w:rPr>
          <w:rFonts w:ascii="Trebuchet MS" w:hAnsi="Trebuchet MS"/>
          <w:sz w:val="24"/>
          <w:szCs w:val="24"/>
        </w:rPr>
        <w:t xml:space="preserve">Rachel Allen </w:t>
      </w:r>
      <w:r w:rsidR="00DA053D">
        <w:rPr>
          <w:rFonts w:ascii="Trebuchet MS" w:hAnsi="Trebuchet MS"/>
          <w:sz w:val="24"/>
          <w:szCs w:val="24"/>
        </w:rPr>
        <w:t>(F</w:t>
      </w:r>
      <w:r w:rsidR="00A1253B">
        <w:rPr>
          <w:rFonts w:ascii="Trebuchet MS" w:hAnsi="Trebuchet MS"/>
          <w:sz w:val="24"/>
          <w:szCs w:val="24"/>
        </w:rPr>
        <w:t>amily Support Worker), Zoe</w:t>
      </w:r>
      <w:r w:rsidR="00B9013B">
        <w:rPr>
          <w:rFonts w:ascii="Trebuchet MS" w:hAnsi="Trebuchet MS"/>
          <w:sz w:val="24"/>
          <w:szCs w:val="24"/>
        </w:rPr>
        <w:t xml:space="preserve"> L</w:t>
      </w:r>
      <w:r w:rsidR="008B6938">
        <w:rPr>
          <w:rFonts w:ascii="Trebuchet MS" w:hAnsi="Trebuchet MS"/>
          <w:sz w:val="24"/>
          <w:szCs w:val="24"/>
        </w:rPr>
        <w:t>eyland</w:t>
      </w:r>
      <w:r w:rsidR="00A1253B">
        <w:rPr>
          <w:rFonts w:ascii="Trebuchet MS" w:hAnsi="Trebuchet MS"/>
          <w:sz w:val="24"/>
          <w:szCs w:val="24"/>
        </w:rPr>
        <w:t xml:space="preserve"> (</w:t>
      </w:r>
      <w:r w:rsidR="00890CE7">
        <w:rPr>
          <w:rFonts w:ascii="Trebuchet MS" w:hAnsi="Trebuchet MS"/>
          <w:sz w:val="24"/>
          <w:szCs w:val="24"/>
        </w:rPr>
        <w:t>Family</w:t>
      </w:r>
      <w:r w:rsidR="00A1253B">
        <w:rPr>
          <w:rFonts w:ascii="Trebuchet MS" w:hAnsi="Trebuchet MS"/>
          <w:sz w:val="24"/>
          <w:szCs w:val="24"/>
        </w:rPr>
        <w:t xml:space="preserve"> Support Worker), </w:t>
      </w:r>
      <w:r w:rsidR="00B9013B">
        <w:rPr>
          <w:rFonts w:ascii="Trebuchet MS" w:hAnsi="Trebuchet MS"/>
          <w:sz w:val="24"/>
          <w:szCs w:val="24"/>
        </w:rPr>
        <w:t xml:space="preserve">Natasha </w:t>
      </w:r>
      <w:r w:rsidR="008B6938">
        <w:rPr>
          <w:rFonts w:ascii="Trebuchet MS" w:hAnsi="Trebuchet MS"/>
          <w:sz w:val="24"/>
          <w:szCs w:val="24"/>
        </w:rPr>
        <w:t xml:space="preserve">Cartwright (Administrator) </w:t>
      </w:r>
      <w:r w:rsidR="002A28CD">
        <w:rPr>
          <w:rFonts w:ascii="Trebuchet MS" w:hAnsi="Trebuchet MS"/>
          <w:sz w:val="24"/>
          <w:szCs w:val="24"/>
        </w:rPr>
        <w:t>Collette Banham (Volunteer)</w:t>
      </w:r>
      <w:r w:rsidR="00A1253B">
        <w:rPr>
          <w:rFonts w:ascii="Trebuchet MS" w:hAnsi="Trebuchet MS"/>
          <w:sz w:val="24"/>
          <w:szCs w:val="24"/>
        </w:rPr>
        <w:t xml:space="preserve"> </w:t>
      </w:r>
      <w:r w:rsidR="00DF6FB0">
        <w:rPr>
          <w:rFonts w:ascii="Trebuchet MS" w:hAnsi="Trebuchet MS"/>
          <w:sz w:val="24"/>
          <w:szCs w:val="24"/>
        </w:rPr>
        <w:t>John A</w:t>
      </w:r>
      <w:r w:rsidR="007B5B8B">
        <w:rPr>
          <w:rFonts w:ascii="Trebuchet MS" w:hAnsi="Trebuchet MS"/>
          <w:sz w:val="24"/>
          <w:szCs w:val="24"/>
        </w:rPr>
        <w:t>tkinso</w:t>
      </w:r>
      <w:r w:rsidR="00DF6FB0">
        <w:rPr>
          <w:rFonts w:ascii="Trebuchet MS" w:hAnsi="Trebuchet MS"/>
          <w:sz w:val="24"/>
          <w:szCs w:val="24"/>
        </w:rPr>
        <w:t>n</w:t>
      </w:r>
      <w:r w:rsidR="00A469BD">
        <w:rPr>
          <w:rFonts w:ascii="Trebuchet MS" w:hAnsi="Trebuchet MS"/>
          <w:sz w:val="24"/>
          <w:szCs w:val="24"/>
        </w:rPr>
        <w:t xml:space="preserve"> (Monday Group Attendee)</w:t>
      </w:r>
      <w:r w:rsidR="00812F6F">
        <w:rPr>
          <w:rFonts w:ascii="Trebuchet MS" w:hAnsi="Trebuchet MS"/>
          <w:sz w:val="24"/>
          <w:szCs w:val="24"/>
        </w:rPr>
        <w:t xml:space="preserve"> Di Isherwood (</w:t>
      </w:r>
      <w:r w:rsidR="00A17A2B">
        <w:rPr>
          <w:rFonts w:ascii="Trebuchet MS" w:hAnsi="Trebuchet MS"/>
          <w:sz w:val="24"/>
          <w:szCs w:val="24"/>
        </w:rPr>
        <w:t>Volunte</w:t>
      </w:r>
      <w:r w:rsidR="00812F6F">
        <w:rPr>
          <w:rFonts w:ascii="Trebuchet MS" w:hAnsi="Trebuchet MS"/>
          <w:sz w:val="24"/>
          <w:szCs w:val="24"/>
        </w:rPr>
        <w:t>er)</w:t>
      </w:r>
      <w:r w:rsidR="00261237">
        <w:rPr>
          <w:rFonts w:ascii="Trebuchet MS" w:hAnsi="Trebuchet MS"/>
          <w:sz w:val="24"/>
          <w:szCs w:val="24"/>
        </w:rPr>
        <w:t xml:space="preserve"> Peter Dunn (ABD Centre Manager)</w:t>
      </w:r>
      <w:r w:rsidR="000E28F7">
        <w:rPr>
          <w:rFonts w:ascii="Trebuchet MS" w:hAnsi="Trebuchet MS"/>
          <w:sz w:val="24"/>
          <w:szCs w:val="24"/>
        </w:rPr>
        <w:t xml:space="preserve"> Julie McCabe (Monday Group Attendee) </w:t>
      </w:r>
      <w:r w:rsidR="00A17A2B">
        <w:rPr>
          <w:rFonts w:ascii="Trebuchet MS" w:hAnsi="Trebuchet MS"/>
          <w:sz w:val="24"/>
          <w:szCs w:val="24"/>
        </w:rPr>
        <w:t xml:space="preserve">Kathryn Gill (Volunteer) Paul </w:t>
      </w:r>
      <w:proofErr w:type="spellStart"/>
      <w:r w:rsidR="00A17A2B">
        <w:rPr>
          <w:rFonts w:ascii="Trebuchet MS" w:hAnsi="Trebuchet MS"/>
          <w:sz w:val="24"/>
          <w:szCs w:val="24"/>
        </w:rPr>
        <w:t>Ludditt</w:t>
      </w:r>
      <w:proofErr w:type="spellEnd"/>
      <w:r w:rsidR="00A17A2B">
        <w:rPr>
          <w:rFonts w:ascii="Trebuchet MS" w:hAnsi="Trebuchet MS"/>
          <w:sz w:val="24"/>
          <w:szCs w:val="24"/>
        </w:rPr>
        <w:t xml:space="preserve"> (Inspire) Gary Kay (Inspire) Angela Allen (Child &amp; Family Well Being) Jane Pallister (Volunteer)</w:t>
      </w:r>
    </w:p>
    <w:p w14:paraId="50296F5B" w14:textId="77777777" w:rsidR="00DF6193" w:rsidRDefault="00DF6193" w:rsidP="00DF6193">
      <w:pPr>
        <w:pStyle w:val="BodyA"/>
        <w:rPr>
          <w:rFonts w:ascii="Trebuchet MS" w:eastAsia="Trebuchet MS" w:hAnsi="Trebuchet MS" w:cs="Trebuchet MS"/>
          <w:sz w:val="24"/>
          <w:szCs w:val="24"/>
        </w:rPr>
      </w:pPr>
    </w:p>
    <w:p w14:paraId="60A1E447" w14:textId="32C6F710" w:rsidR="00DF6193" w:rsidRDefault="00240CB2" w:rsidP="00DF6193">
      <w:pPr>
        <w:pStyle w:val="BodyA"/>
        <w:rPr>
          <w:rFonts w:ascii="Trebuchet MS" w:hAnsi="Trebuchet MS"/>
          <w:sz w:val="24"/>
          <w:szCs w:val="24"/>
        </w:rPr>
      </w:pPr>
      <w:r w:rsidRPr="763CA311">
        <w:rPr>
          <w:rFonts w:ascii="Trebuchet MS" w:eastAsia="Trebuchet MS" w:hAnsi="Trebuchet MS" w:cs="Trebuchet MS"/>
          <w:b/>
          <w:bCs/>
          <w:sz w:val="24"/>
          <w:szCs w:val="24"/>
        </w:rPr>
        <w:t>Apologies</w:t>
      </w:r>
      <w:r w:rsidRPr="763CA311">
        <w:rPr>
          <w:rFonts w:ascii="Trebuchet MS" w:eastAsia="Trebuchet MS" w:hAnsi="Trebuchet MS" w:cs="Trebuchet MS"/>
          <w:sz w:val="24"/>
          <w:szCs w:val="24"/>
        </w:rPr>
        <w:t>:</w:t>
      </w:r>
      <w:r w:rsidR="008B2C8B" w:rsidRPr="763CA311">
        <w:rPr>
          <w:rFonts w:ascii="Trebuchet MS" w:hAnsi="Trebuchet MS"/>
          <w:sz w:val="24"/>
          <w:szCs w:val="24"/>
        </w:rPr>
        <w:t xml:space="preserve"> </w:t>
      </w:r>
      <w:r w:rsidR="00A17A2B">
        <w:rPr>
          <w:rFonts w:ascii="Trebuchet MS" w:hAnsi="Trebuchet MS"/>
          <w:sz w:val="24"/>
          <w:szCs w:val="24"/>
        </w:rPr>
        <w:t>Pat Smith</w:t>
      </w:r>
      <w:r w:rsidR="00AB200A">
        <w:rPr>
          <w:rFonts w:ascii="Trebuchet MS" w:hAnsi="Trebuchet MS"/>
          <w:sz w:val="24"/>
          <w:szCs w:val="24"/>
        </w:rPr>
        <w:t xml:space="preserve"> (Volunteer)</w:t>
      </w:r>
      <w:r w:rsidR="00A17A2B">
        <w:rPr>
          <w:rFonts w:ascii="Trebuchet MS" w:hAnsi="Trebuchet MS"/>
          <w:sz w:val="24"/>
          <w:szCs w:val="24"/>
        </w:rPr>
        <w:t>, Andrew Walmsley</w:t>
      </w:r>
      <w:r w:rsidR="00AB200A">
        <w:rPr>
          <w:rFonts w:ascii="Trebuchet MS" w:hAnsi="Trebuchet MS"/>
          <w:sz w:val="24"/>
          <w:szCs w:val="24"/>
        </w:rPr>
        <w:t xml:space="preserve"> (Volunteer)</w:t>
      </w:r>
      <w:r w:rsidR="00A17A2B">
        <w:rPr>
          <w:rFonts w:ascii="Trebuchet MS" w:hAnsi="Trebuchet MS"/>
          <w:sz w:val="24"/>
          <w:szCs w:val="24"/>
        </w:rPr>
        <w:t>, Rossendale Police, Janet Whittaker</w:t>
      </w:r>
      <w:r w:rsidR="00AB200A">
        <w:rPr>
          <w:rFonts w:ascii="Trebuchet MS" w:hAnsi="Trebuchet MS"/>
          <w:sz w:val="24"/>
          <w:szCs w:val="24"/>
        </w:rPr>
        <w:t xml:space="preserve"> (CFWS)</w:t>
      </w:r>
      <w:r w:rsidR="00A17A2B">
        <w:rPr>
          <w:rFonts w:ascii="Trebuchet MS" w:hAnsi="Trebuchet MS"/>
          <w:sz w:val="24"/>
          <w:szCs w:val="24"/>
        </w:rPr>
        <w:t>, Janet O’Neill</w:t>
      </w:r>
      <w:r w:rsidR="00AB200A">
        <w:rPr>
          <w:rFonts w:ascii="Trebuchet MS" w:hAnsi="Trebuchet MS"/>
          <w:sz w:val="24"/>
          <w:szCs w:val="24"/>
        </w:rPr>
        <w:t xml:space="preserve"> (Trustee)</w:t>
      </w:r>
      <w:r w:rsidR="00A17A2B">
        <w:rPr>
          <w:rFonts w:ascii="Trebuchet MS" w:hAnsi="Trebuchet MS"/>
          <w:sz w:val="24"/>
          <w:szCs w:val="24"/>
        </w:rPr>
        <w:t xml:space="preserve">, </w:t>
      </w:r>
      <w:r w:rsidR="003036EE">
        <w:rPr>
          <w:rFonts w:ascii="Trebuchet MS" w:hAnsi="Trebuchet MS"/>
          <w:sz w:val="24"/>
          <w:szCs w:val="24"/>
        </w:rPr>
        <w:t>Joe Emberton</w:t>
      </w:r>
      <w:r w:rsidR="00C07184">
        <w:rPr>
          <w:rFonts w:ascii="Trebuchet MS" w:hAnsi="Trebuchet MS"/>
          <w:sz w:val="24"/>
          <w:szCs w:val="24"/>
        </w:rPr>
        <w:t xml:space="preserve"> (Trustee)</w:t>
      </w:r>
      <w:r w:rsidR="003036EE">
        <w:rPr>
          <w:rFonts w:ascii="Trebuchet MS" w:hAnsi="Trebuchet MS"/>
          <w:sz w:val="24"/>
          <w:szCs w:val="24"/>
        </w:rPr>
        <w:t>, Alison Perry</w:t>
      </w:r>
      <w:r w:rsidR="00C07184">
        <w:rPr>
          <w:rFonts w:ascii="Trebuchet MS" w:hAnsi="Trebuchet MS"/>
          <w:sz w:val="24"/>
          <w:szCs w:val="24"/>
        </w:rPr>
        <w:t xml:space="preserve"> (Trustee)</w:t>
      </w:r>
      <w:r w:rsidR="003036EE">
        <w:rPr>
          <w:rFonts w:ascii="Trebuchet MS" w:hAnsi="Trebuchet MS"/>
          <w:sz w:val="24"/>
          <w:szCs w:val="24"/>
        </w:rPr>
        <w:t>, Suzanne Barnes</w:t>
      </w:r>
      <w:r w:rsidR="00C07184">
        <w:rPr>
          <w:rFonts w:ascii="Trebuchet MS" w:hAnsi="Trebuchet MS"/>
          <w:sz w:val="24"/>
          <w:szCs w:val="24"/>
        </w:rPr>
        <w:t xml:space="preserve"> (CSC)</w:t>
      </w:r>
      <w:r w:rsidR="003036EE">
        <w:rPr>
          <w:rFonts w:ascii="Trebuchet MS" w:hAnsi="Trebuchet MS"/>
          <w:sz w:val="24"/>
          <w:szCs w:val="24"/>
        </w:rPr>
        <w:t>, Leila Allen</w:t>
      </w:r>
      <w:r w:rsidR="00181099">
        <w:rPr>
          <w:rFonts w:ascii="Trebuchet MS" w:hAnsi="Trebuchet MS"/>
          <w:sz w:val="24"/>
          <w:szCs w:val="24"/>
        </w:rPr>
        <w:t xml:space="preserve"> (Project Manager</w:t>
      </w:r>
      <w:r w:rsidR="00244ECA">
        <w:rPr>
          <w:rFonts w:ascii="Trebuchet MS" w:hAnsi="Trebuchet MS"/>
          <w:sz w:val="24"/>
          <w:szCs w:val="24"/>
        </w:rPr>
        <w:t>)</w:t>
      </w:r>
      <w:r w:rsidR="003036EE">
        <w:rPr>
          <w:rFonts w:ascii="Trebuchet MS" w:hAnsi="Trebuchet MS"/>
          <w:sz w:val="24"/>
          <w:szCs w:val="24"/>
        </w:rPr>
        <w:t>, Derek Allen</w:t>
      </w:r>
      <w:r w:rsidR="001C038D">
        <w:rPr>
          <w:rFonts w:ascii="Trebuchet MS" w:hAnsi="Trebuchet MS"/>
          <w:sz w:val="24"/>
          <w:szCs w:val="24"/>
        </w:rPr>
        <w:t xml:space="preserve"> (Supporter)</w:t>
      </w:r>
      <w:r w:rsidR="00A1253B" w:rsidRPr="763CA311">
        <w:rPr>
          <w:rFonts w:ascii="Trebuchet MS" w:hAnsi="Trebuchet MS"/>
          <w:sz w:val="24"/>
          <w:szCs w:val="24"/>
        </w:rPr>
        <w:t xml:space="preserve"> </w:t>
      </w:r>
    </w:p>
    <w:p w14:paraId="3DBF590D" w14:textId="77777777" w:rsidR="00240CB2" w:rsidRDefault="00240CB2" w:rsidP="00DF6193">
      <w:pPr>
        <w:pStyle w:val="BodyA"/>
        <w:rPr>
          <w:rFonts w:ascii="Trebuchet MS" w:hAnsi="Trebuchet MS"/>
          <w:i/>
          <w:iCs/>
        </w:rPr>
      </w:pPr>
    </w:p>
    <w:p w14:paraId="70C818B8" w14:textId="77777777" w:rsidR="00DF6193" w:rsidRDefault="00DF6193" w:rsidP="00A323DF">
      <w:pPr>
        <w:pStyle w:val="BodyA"/>
        <w:ind w:right="-15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 w:rsidR="00240CB2">
        <w:rPr>
          <w:rFonts w:ascii="Trebuchet MS" w:hAnsi="Trebuchet MS"/>
          <w:sz w:val="24"/>
          <w:szCs w:val="24"/>
        </w:rPr>
        <w:tab/>
      </w:r>
      <w:r w:rsidR="00240CB2">
        <w:rPr>
          <w:rFonts w:ascii="Trebuchet MS" w:hAnsi="Trebuchet MS"/>
          <w:sz w:val="24"/>
          <w:szCs w:val="24"/>
        </w:rPr>
        <w:tab/>
      </w:r>
      <w:r w:rsidR="00240CB2">
        <w:rPr>
          <w:rFonts w:ascii="Trebuchet MS" w:hAnsi="Trebuchet MS"/>
          <w:sz w:val="24"/>
          <w:szCs w:val="24"/>
        </w:rPr>
        <w:tab/>
      </w:r>
      <w:r w:rsidR="00240CB2">
        <w:rPr>
          <w:rFonts w:ascii="Trebuchet MS" w:hAnsi="Trebuchet MS"/>
          <w:sz w:val="24"/>
          <w:szCs w:val="24"/>
        </w:rPr>
        <w:tab/>
      </w:r>
      <w:r w:rsidR="00240CB2">
        <w:rPr>
          <w:rFonts w:ascii="Trebuchet MS" w:hAnsi="Trebuchet MS"/>
          <w:sz w:val="24"/>
          <w:szCs w:val="24"/>
        </w:rPr>
        <w:tab/>
      </w:r>
      <w:r w:rsidR="00240CB2">
        <w:rPr>
          <w:rFonts w:ascii="Trebuchet MS" w:hAnsi="Trebuchet MS"/>
          <w:sz w:val="24"/>
          <w:szCs w:val="24"/>
        </w:rPr>
        <w:tab/>
      </w:r>
      <w:r w:rsidR="00240CB2">
        <w:rPr>
          <w:rFonts w:ascii="Trebuchet MS" w:hAnsi="Trebuchet MS"/>
          <w:sz w:val="24"/>
          <w:szCs w:val="24"/>
        </w:rPr>
        <w:tab/>
      </w:r>
      <w:r w:rsidR="00240CB2">
        <w:rPr>
          <w:rFonts w:ascii="Trebuchet MS" w:hAnsi="Trebuchet MS"/>
          <w:sz w:val="24"/>
          <w:szCs w:val="24"/>
        </w:rPr>
        <w:tab/>
      </w:r>
      <w:r w:rsidR="00240CB2">
        <w:rPr>
          <w:rFonts w:ascii="Trebuchet MS" w:hAnsi="Trebuchet MS"/>
          <w:sz w:val="24"/>
          <w:szCs w:val="24"/>
        </w:rPr>
        <w:tab/>
      </w:r>
      <w:r w:rsidR="00240CB2">
        <w:rPr>
          <w:rFonts w:ascii="Trebuchet MS" w:hAnsi="Trebuchet MS"/>
          <w:sz w:val="24"/>
          <w:szCs w:val="24"/>
        </w:rPr>
        <w:tab/>
      </w:r>
      <w:r w:rsidR="00240CB2">
        <w:rPr>
          <w:rFonts w:ascii="Trebuchet MS" w:hAnsi="Trebuchet MS"/>
          <w:sz w:val="24"/>
          <w:szCs w:val="24"/>
        </w:rPr>
        <w:tab/>
      </w:r>
      <w:r w:rsidR="00240CB2">
        <w:rPr>
          <w:rFonts w:ascii="Trebuchet MS" w:hAnsi="Trebuchet MS"/>
          <w:sz w:val="24"/>
          <w:szCs w:val="24"/>
        </w:rPr>
        <w:tab/>
        <w:t xml:space="preserve">  </w:t>
      </w:r>
      <w:r w:rsidR="00A323DF">
        <w:rPr>
          <w:rFonts w:ascii="Trebuchet MS" w:hAnsi="Trebuchet MS"/>
          <w:sz w:val="24"/>
          <w:szCs w:val="24"/>
        </w:rPr>
        <w:t xml:space="preserve">      </w:t>
      </w:r>
      <w:r w:rsidR="00240CB2">
        <w:rPr>
          <w:rFonts w:ascii="Trebuchet MS" w:hAnsi="Trebuchet MS"/>
          <w:sz w:val="24"/>
          <w:szCs w:val="24"/>
        </w:rPr>
        <w:t>Actions</w:t>
      </w:r>
    </w:p>
    <w:tbl>
      <w:tblPr>
        <w:tblW w:w="983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24"/>
        <w:gridCol w:w="8080"/>
        <w:gridCol w:w="1232"/>
      </w:tblGrid>
      <w:tr w:rsidR="00240CB2" w14:paraId="1F866419" w14:textId="77777777" w:rsidTr="763CA311">
        <w:trPr>
          <w:trHeight w:val="570"/>
        </w:trPr>
        <w:tc>
          <w:tcPr>
            <w:tcW w:w="524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5256BAB" w14:textId="3978E2E1" w:rsidR="00240CB2" w:rsidRPr="00240CB2" w:rsidRDefault="00D554FC" w:rsidP="007248BF">
            <w:pPr>
              <w:pStyle w:val="TableStyle2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5BFA9" w14:textId="77777777" w:rsidR="00790C9D" w:rsidRDefault="00155309" w:rsidP="000A1260">
            <w:pPr>
              <w:pStyle w:val="TableStyle2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155309">
              <w:rPr>
                <w:rFonts w:ascii="Trebuchet MS" w:hAnsi="Trebuchet MS"/>
                <w:b/>
                <w:bCs/>
                <w:sz w:val="24"/>
                <w:szCs w:val="24"/>
              </w:rPr>
              <w:t>Welcome &amp; Introductions</w:t>
            </w:r>
          </w:p>
          <w:p w14:paraId="04629BFA" w14:textId="3FEABC78" w:rsidR="003036EE" w:rsidRDefault="003036EE" w:rsidP="000A1260">
            <w:pPr>
              <w:pStyle w:val="TableStyle2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Opening Prayer by Di</w:t>
            </w:r>
          </w:p>
          <w:p w14:paraId="41A5255C" w14:textId="77777777" w:rsidR="00155309" w:rsidRDefault="00155309" w:rsidP="000A1260">
            <w:pPr>
              <w:pStyle w:val="TableStyle2"/>
              <w:rPr>
                <w:rFonts w:ascii="Trebuchet MS" w:hAnsi="Trebuchet MS"/>
                <w:sz w:val="24"/>
                <w:szCs w:val="24"/>
              </w:rPr>
            </w:pPr>
            <w:r w:rsidRPr="009F38B0">
              <w:rPr>
                <w:rFonts w:ascii="Trebuchet MS" w:hAnsi="Trebuchet MS"/>
                <w:sz w:val="24"/>
                <w:szCs w:val="24"/>
              </w:rPr>
              <w:t>Janice Lewer</w:t>
            </w:r>
            <w:r w:rsidR="009F38B0" w:rsidRPr="009F38B0">
              <w:rPr>
                <w:rFonts w:ascii="Trebuchet MS" w:hAnsi="Trebuchet MS"/>
                <w:sz w:val="24"/>
                <w:szCs w:val="24"/>
              </w:rPr>
              <w:t xml:space="preserve"> welcomed</w:t>
            </w:r>
            <w:r w:rsidR="006E40F9">
              <w:rPr>
                <w:rFonts w:ascii="Trebuchet MS" w:hAnsi="Trebuchet MS"/>
                <w:sz w:val="24"/>
                <w:szCs w:val="24"/>
              </w:rPr>
              <w:t xml:space="preserve"> and thanked</w:t>
            </w:r>
            <w:r w:rsidR="009F38B0" w:rsidRPr="009F38B0">
              <w:rPr>
                <w:rFonts w:ascii="Trebuchet MS" w:hAnsi="Trebuchet MS"/>
                <w:sz w:val="24"/>
                <w:szCs w:val="24"/>
              </w:rPr>
              <w:t xml:space="preserve"> everyone for attending</w:t>
            </w:r>
            <w:r w:rsidR="006E40F9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22726E36" w14:textId="7995DE0F" w:rsidR="006E40F9" w:rsidRPr="009F38B0" w:rsidRDefault="006E40F9" w:rsidP="000A1260">
            <w:pPr>
              <w:pStyle w:val="TableStyle2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Brief introduction of all attendees.</w:t>
            </w:r>
          </w:p>
        </w:tc>
        <w:tc>
          <w:tcPr>
            <w:tcW w:w="1232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AFAE3CA" w14:textId="77777777" w:rsidR="00A323DF" w:rsidRPr="000C4BE4" w:rsidRDefault="00A323DF" w:rsidP="00240CB2">
            <w:pPr>
              <w:pStyle w:val="TableStyle2"/>
              <w:ind w:left="-108" w:firstLine="108"/>
              <w:rPr>
                <w:rFonts w:ascii="Trebuchet MS" w:hAnsi="Trebuchet MS"/>
                <w:sz w:val="24"/>
                <w:szCs w:val="24"/>
              </w:rPr>
            </w:pPr>
          </w:p>
          <w:p w14:paraId="26016B84" w14:textId="6CF58590" w:rsidR="00A323DF" w:rsidRPr="000C4BE4" w:rsidRDefault="00A323DF" w:rsidP="00A323DF">
            <w:pPr>
              <w:pStyle w:val="TableStyle2"/>
              <w:ind w:left="-108" w:firstLine="108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57634" w14:paraId="573395D1" w14:textId="77777777" w:rsidTr="00F937D0">
        <w:trPr>
          <w:trHeight w:val="1438"/>
        </w:trPr>
        <w:tc>
          <w:tcPr>
            <w:tcW w:w="524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D950BB9" w14:textId="77777777" w:rsidR="00457634" w:rsidRDefault="00457634" w:rsidP="00457634">
            <w:pPr>
              <w:pStyle w:val="Body"/>
              <w:rPr>
                <w:rFonts w:ascii="Trebuchet MS" w:hAnsi="Trebuchet MS"/>
              </w:rPr>
            </w:pPr>
          </w:p>
          <w:p w14:paraId="01BACEF4" w14:textId="7A676FC5" w:rsidR="00457634" w:rsidRPr="007248BF" w:rsidRDefault="00A609C2" w:rsidP="00457634">
            <w:pPr>
              <w:pStyle w:val="Body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8080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DB6D" w14:textId="77777777" w:rsidR="00457634" w:rsidRDefault="00457634" w:rsidP="00457634">
            <w:pPr>
              <w:pStyle w:val="TableStyle2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Minutes Agreed</w:t>
            </w:r>
          </w:p>
          <w:p w14:paraId="1C7913B2" w14:textId="64DA06A5" w:rsidR="00457634" w:rsidRDefault="00457634" w:rsidP="00457634">
            <w:pPr>
              <w:pStyle w:val="TableStyle2"/>
              <w:rPr>
                <w:rFonts w:ascii="Trebuchet MS" w:hAnsi="Trebuchet MS"/>
                <w:bCs/>
                <w:sz w:val="24"/>
                <w:szCs w:val="24"/>
              </w:rPr>
            </w:pPr>
            <w:proofErr w:type="gramStart"/>
            <w:r w:rsidRPr="00334241">
              <w:rPr>
                <w:rFonts w:ascii="Trebuchet MS" w:hAnsi="Trebuchet MS"/>
                <w:bCs/>
                <w:sz w:val="24"/>
                <w:szCs w:val="24"/>
              </w:rPr>
              <w:t>Minutes</w:t>
            </w:r>
            <w:proofErr w:type="gramEnd"/>
            <w:r w:rsidRPr="00334241">
              <w:rPr>
                <w:rFonts w:ascii="Trebuchet MS" w:hAnsi="Trebuchet MS"/>
                <w:bCs/>
                <w:sz w:val="24"/>
                <w:szCs w:val="24"/>
              </w:rPr>
              <w:t xml:space="preserve"> of the previous m</w:t>
            </w:r>
            <w:r>
              <w:rPr>
                <w:rFonts w:ascii="Trebuchet MS" w:hAnsi="Trebuchet MS"/>
                <w:bCs/>
                <w:sz w:val="24"/>
                <w:szCs w:val="24"/>
              </w:rPr>
              <w:t xml:space="preserve">eeting were </w:t>
            </w:r>
            <w:r w:rsidR="009F38B0">
              <w:rPr>
                <w:rFonts w:ascii="Trebuchet MS" w:hAnsi="Trebuchet MS"/>
                <w:bCs/>
                <w:sz w:val="24"/>
                <w:szCs w:val="24"/>
              </w:rPr>
              <w:t>distributed b</w:t>
            </w:r>
            <w:r>
              <w:rPr>
                <w:rFonts w:ascii="Trebuchet MS" w:hAnsi="Trebuchet MS"/>
                <w:bCs/>
                <w:sz w:val="24"/>
                <w:szCs w:val="24"/>
              </w:rPr>
              <w:t>y Janice Lewer and agreed by all present as correct.</w:t>
            </w:r>
          </w:p>
          <w:p w14:paraId="449159E8" w14:textId="36B66CD0" w:rsidR="00E92DBA" w:rsidRPr="00E92DBA" w:rsidRDefault="00E92DBA" w:rsidP="00E92DBA">
            <w:pPr>
              <w:rPr>
                <w:lang w:eastAsia="en-GB"/>
              </w:rPr>
            </w:pPr>
          </w:p>
        </w:tc>
        <w:tc>
          <w:tcPr>
            <w:tcW w:w="1232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5707B35" w14:textId="7B54C8E6" w:rsidR="00A609C2" w:rsidRPr="00A609C2" w:rsidRDefault="00836296" w:rsidP="00A609C2">
            <w:pPr>
              <w:rPr>
                <w:lang w:eastAsia="en-GB"/>
              </w:rPr>
            </w:pPr>
            <w:r>
              <w:rPr>
                <w:lang w:eastAsia="en-GB"/>
              </w:rPr>
              <w:t>Agreed</w:t>
            </w:r>
          </w:p>
        </w:tc>
      </w:tr>
      <w:tr w:rsidR="00457634" w14:paraId="7CEEFE35" w14:textId="77777777" w:rsidTr="763CA311">
        <w:trPr>
          <w:trHeight w:val="601"/>
        </w:trPr>
        <w:tc>
          <w:tcPr>
            <w:tcW w:w="524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29A0358" w14:textId="77777777" w:rsidR="00457634" w:rsidRDefault="00457634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  <w:r>
              <w:rPr>
                <w:rFonts w:ascii="Trebuchet MS" w:hAnsi="Trebuchet MS" w:cs="Arial Unicode MS"/>
                <w:color w:val="000000"/>
                <w:lang w:eastAsia="en-GB"/>
              </w:rPr>
              <w:t>3</w:t>
            </w:r>
          </w:p>
          <w:p w14:paraId="790CC58E" w14:textId="77777777" w:rsidR="00E92DBA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7F4A7E71" w14:textId="77777777" w:rsidR="00E92DBA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57A5DF5C" w14:textId="77777777" w:rsidR="00E92DBA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1375A03E" w14:textId="77777777" w:rsidR="00E92DBA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35E50467" w14:textId="77777777" w:rsidR="00E92DBA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07DD7FD1" w14:textId="77777777" w:rsidR="00E92DBA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7741AC10" w14:textId="77777777" w:rsidR="00E92DBA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2839491A" w14:textId="77777777" w:rsidR="00E92DBA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3E44D14B" w14:textId="77777777" w:rsidR="00E92DBA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28056C5D" w14:textId="77777777" w:rsidR="00E92DBA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69B18094" w14:textId="77777777" w:rsidR="00E92DBA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327A2ED6" w14:textId="77777777" w:rsidR="00E92DBA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48BFB667" w14:textId="77777777" w:rsidR="00E92DBA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71074C8A" w14:textId="4D89C2BF" w:rsidR="00E92DBA" w:rsidRPr="00A323DF" w:rsidRDefault="00E92DBA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</w:tc>
        <w:tc>
          <w:tcPr>
            <w:tcW w:w="8080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C1AD7" w14:textId="77777777" w:rsidR="00E8703F" w:rsidRDefault="00E8703F" w:rsidP="00E8703F">
            <w:pPr>
              <w:pStyle w:val="TableStyle2"/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Financials</w:t>
            </w:r>
          </w:p>
          <w:p w14:paraId="1E6E788F" w14:textId="458DA5EC" w:rsidR="00E8703F" w:rsidRDefault="00E8703F" w:rsidP="00E8703F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>We have had a funding surplus this year of £</w:t>
            </w:r>
            <w:r w:rsidR="00FF4F7C">
              <w:rPr>
                <w:rFonts w:ascii="Trebuchet MS" w:hAnsi="Trebuchet MS"/>
                <w:color w:val="auto"/>
                <w:sz w:val="24"/>
                <w:szCs w:val="24"/>
              </w:rPr>
              <w:t>85838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although it </w:t>
            </w:r>
            <w:proofErr w:type="gramStart"/>
            <w:r>
              <w:rPr>
                <w:rFonts w:ascii="Trebuchet MS" w:hAnsi="Trebuchet MS"/>
                <w:color w:val="auto"/>
                <w:sz w:val="24"/>
                <w:szCs w:val="24"/>
              </w:rPr>
              <w:t>looks</w:t>
            </w:r>
            <w:proofErr w:type="gramEnd"/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a very healthy balance th</w:t>
            </w:r>
            <w:r w:rsidR="00AA2D0F">
              <w:rPr>
                <w:rFonts w:ascii="Trebuchet MS" w:hAnsi="Trebuchet MS"/>
                <w:color w:val="auto"/>
                <w:sz w:val="24"/>
                <w:szCs w:val="24"/>
              </w:rPr>
              <w:t xml:space="preserve">is in the main is 6 </w:t>
            </w:r>
            <w:proofErr w:type="spellStart"/>
            <w:r w:rsidR="00AA2D0F">
              <w:rPr>
                <w:rFonts w:ascii="Trebuchet MS" w:hAnsi="Trebuchet MS"/>
                <w:color w:val="auto"/>
                <w:sz w:val="24"/>
                <w:szCs w:val="24"/>
              </w:rPr>
              <w:t>months worth</w:t>
            </w:r>
            <w:proofErr w:type="spellEnd"/>
            <w:r w:rsidR="00AA2D0F">
              <w:rPr>
                <w:rFonts w:ascii="Trebuchet MS" w:hAnsi="Trebuchet MS"/>
                <w:color w:val="auto"/>
                <w:sz w:val="24"/>
                <w:szCs w:val="24"/>
              </w:rPr>
              <w:t xml:space="preserve"> of operational reserves. Our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rebuchet MS" w:hAnsi="Trebuchet MS"/>
                <w:color w:val="auto"/>
                <w:sz w:val="24"/>
                <w:szCs w:val="24"/>
              </w:rPr>
              <w:t>main focus</w:t>
            </w:r>
            <w:proofErr w:type="gramEnd"/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of this </w:t>
            </w:r>
            <w:r w:rsidR="00AA2D0F">
              <w:rPr>
                <w:rFonts w:ascii="Trebuchet MS" w:hAnsi="Trebuchet MS"/>
                <w:color w:val="auto"/>
                <w:sz w:val="24"/>
                <w:szCs w:val="24"/>
              </w:rPr>
              <w:t>year ahead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is to source replacement</w:t>
            </w:r>
            <w:r w:rsidR="004B7AD5"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r w:rsidR="00562579">
              <w:rPr>
                <w:rFonts w:ascii="Trebuchet MS" w:hAnsi="Trebuchet MS"/>
                <w:color w:val="auto"/>
                <w:sz w:val="24"/>
                <w:szCs w:val="24"/>
              </w:rPr>
              <w:t>multiyear grant funding</w:t>
            </w:r>
            <w:r w:rsidR="004B7AD5">
              <w:rPr>
                <w:rFonts w:ascii="Trebuchet MS" w:hAnsi="Trebuchet MS"/>
                <w:color w:val="auto"/>
                <w:sz w:val="24"/>
                <w:szCs w:val="24"/>
              </w:rPr>
              <w:t xml:space="preserve"> so we aren’t relying on reserves</w:t>
            </w:r>
            <w:r w:rsidR="00AA2D0F">
              <w:rPr>
                <w:rFonts w:ascii="Trebuchet MS" w:hAnsi="Trebuchet MS"/>
                <w:color w:val="auto"/>
                <w:sz w:val="24"/>
                <w:szCs w:val="24"/>
              </w:rPr>
              <w:t>, what deferred income we have will run out this year.</w:t>
            </w:r>
          </w:p>
          <w:p w14:paraId="041FFBA4" w14:textId="043795F5" w:rsidR="00457634" w:rsidRDefault="00E8703F" w:rsidP="00E8703F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>John Fielding has been appointed the accountant for the year</w:t>
            </w:r>
            <w:r w:rsidR="003A44A8">
              <w:rPr>
                <w:rFonts w:ascii="Trebuchet MS" w:hAnsi="Trebuchet MS"/>
                <w:color w:val="auto"/>
                <w:sz w:val="24"/>
                <w:szCs w:val="24"/>
              </w:rPr>
              <w:t xml:space="preserve"> again,</w:t>
            </w:r>
            <w:r w:rsidR="00D708A5">
              <w:rPr>
                <w:rFonts w:ascii="Trebuchet MS" w:hAnsi="Trebuchet MS"/>
                <w:color w:val="auto"/>
                <w:sz w:val="24"/>
                <w:szCs w:val="24"/>
              </w:rPr>
              <w:t xml:space="preserve"> he has been amazing, </w:t>
            </w:r>
            <w:r w:rsidR="003A44A8">
              <w:rPr>
                <w:rFonts w:ascii="Trebuchet MS" w:hAnsi="Trebuchet MS"/>
                <w:color w:val="auto"/>
                <w:sz w:val="24"/>
                <w:szCs w:val="24"/>
              </w:rPr>
              <w:t xml:space="preserve">we </w:t>
            </w:r>
            <w:r w:rsidR="00D708A5">
              <w:rPr>
                <w:rFonts w:ascii="Trebuchet MS" w:hAnsi="Trebuchet MS"/>
                <w:color w:val="auto"/>
                <w:sz w:val="24"/>
                <w:szCs w:val="24"/>
              </w:rPr>
              <w:t>than</w:t>
            </w:r>
            <w:r w:rsidR="003A44A8">
              <w:rPr>
                <w:rFonts w:ascii="Trebuchet MS" w:hAnsi="Trebuchet MS"/>
                <w:color w:val="auto"/>
                <w:sz w:val="24"/>
                <w:szCs w:val="24"/>
              </w:rPr>
              <w:t>k him</w:t>
            </w:r>
            <w:r w:rsidR="00D708A5">
              <w:rPr>
                <w:rFonts w:ascii="Trebuchet MS" w:hAnsi="Trebuchet MS"/>
                <w:color w:val="auto"/>
                <w:sz w:val="24"/>
                <w:szCs w:val="24"/>
              </w:rPr>
              <w:t xml:space="preserve"> for all he does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. Trustees have </w:t>
            </w:r>
            <w:proofErr w:type="gramStart"/>
            <w:r>
              <w:rPr>
                <w:rFonts w:ascii="Trebuchet MS" w:hAnsi="Trebuchet MS"/>
                <w:color w:val="auto"/>
                <w:sz w:val="24"/>
                <w:szCs w:val="24"/>
              </w:rPr>
              <w:t>agreed</w:t>
            </w:r>
            <w:proofErr w:type="gramEnd"/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proofErr w:type="gramStart"/>
            <w:r w:rsidR="000D6E13">
              <w:rPr>
                <w:rFonts w:ascii="Trebuchet MS" w:hAnsi="Trebuchet MS"/>
                <w:color w:val="auto"/>
                <w:sz w:val="24"/>
                <w:szCs w:val="24"/>
              </w:rPr>
              <w:t>his</w:t>
            </w:r>
            <w:proofErr w:type="gramEnd"/>
            <w:r w:rsidR="000D6E13">
              <w:rPr>
                <w:rFonts w:ascii="Trebuchet MS" w:hAnsi="Trebuchet MS"/>
                <w:color w:val="auto"/>
                <w:sz w:val="24"/>
                <w:szCs w:val="24"/>
              </w:rPr>
              <w:t xml:space="preserve"> fee </w:t>
            </w:r>
            <w:proofErr w:type="gramStart"/>
            <w:r w:rsidR="000D6E13">
              <w:rPr>
                <w:rFonts w:ascii="Trebuchet MS" w:hAnsi="Trebuchet MS"/>
                <w:color w:val="auto"/>
                <w:sz w:val="24"/>
                <w:szCs w:val="24"/>
              </w:rPr>
              <w:t>at</w:t>
            </w:r>
            <w:proofErr w:type="gramEnd"/>
            <w:r w:rsidR="000D6E13">
              <w:rPr>
                <w:rFonts w:ascii="Trebuchet MS" w:hAnsi="Trebuchet MS"/>
                <w:color w:val="auto"/>
                <w:sz w:val="24"/>
                <w:szCs w:val="24"/>
              </w:rPr>
              <w:t xml:space="preserve"> £1000 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>then a further increase to £1</w:t>
            </w:r>
            <w:r w:rsidR="000D6E13">
              <w:rPr>
                <w:rFonts w:ascii="Trebuchet MS" w:hAnsi="Trebuchet MS"/>
                <w:color w:val="auto"/>
                <w:sz w:val="24"/>
                <w:szCs w:val="24"/>
              </w:rPr>
              <w:t>25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>0</w:t>
            </w:r>
            <w:r w:rsidR="000D6E13">
              <w:rPr>
                <w:rFonts w:ascii="Trebuchet MS" w:hAnsi="Trebuchet MS"/>
                <w:color w:val="auto"/>
                <w:sz w:val="24"/>
                <w:szCs w:val="24"/>
              </w:rPr>
              <w:t xml:space="preserve"> next year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. This is for 12 months of accounting, including wages and annual accounts. </w:t>
            </w:r>
            <w:proofErr w:type="gramStart"/>
            <w:r w:rsidR="00EF18CF">
              <w:rPr>
                <w:rFonts w:ascii="Trebuchet MS" w:hAnsi="Trebuchet MS"/>
                <w:color w:val="auto"/>
                <w:sz w:val="24"/>
                <w:szCs w:val="24"/>
              </w:rPr>
              <w:t>For the amount of</w:t>
            </w:r>
            <w:proofErr w:type="gramEnd"/>
            <w:r w:rsidR="00EF18CF">
              <w:rPr>
                <w:rFonts w:ascii="Trebuchet MS" w:hAnsi="Trebuchet MS"/>
                <w:color w:val="auto"/>
                <w:sz w:val="24"/>
                <w:szCs w:val="24"/>
              </w:rPr>
              <w:t xml:space="preserve"> work John does this is a very modest </w:t>
            </w:r>
            <w:proofErr w:type="gramStart"/>
            <w:r w:rsidR="00EF18CF">
              <w:rPr>
                <w:rFonts w:ascii="Trebuchet MS" w:hAnsi="Trebuchet MS"/>
                <w:color w:val="auto"/>
                <w:sz w:val="24"/>
                <w:szCs w:val="24"/>
              </w:rPr>
              <w:t>fee</w:t>
            </w:r>
            <w:proofErr w:type="gramEnd"/>
            <w:r w:rsidR="00EF18CF">
              <w:rPr>
                <w:rFonts w:ascii="Trebuchet MS" w:hAnsi="Trebuchet MS"/>
                <w:color w:val="auto"/>
                <w:sz w:val="24"/>
                <w:szCs w:val="24"/>
              </w:rPr>
              <w:t xml:space="preserve"> and we </w:t>
            </w:r>
            <w:r w:rsidR="003029D3">
              <w:rPr>
                <w:rFonts w:ascii="Trebuchet MS" w:hAnsi="Trebuchet MS"/>
                <w:color w:val="auto"/>
                <w:sz w:val="24"/>
                <w:szCs w:val="24"/>
              </w:rPr>
              <w:t xml:space="preserve">are grateful for his </w:t>
            </w:r>
            <w:r w:rsidR="00EF18CF">
              <w:rPr>
                <w:rFonts w:ascii="Trebuchet MS" w:hAnsi="Trebuchet MS"/>
                <w:color w:val="auto"/>
                <w:sz w:val="24"/>
                <w:szCs w:val="24"/>
              </w:rPr>
              <w:t>continu</w:t>
            </w:r>
            <w:r w:rsidR="003029D3">
              <w:rPr>
                <w:rFonts w:ascii="Trebuchet MS" w:hAnsi="Trebuchet MS"/>
                <w:color w:val="auto"/>
                <w:sz w:val="24"/>
                <w:szCs w:val="24"/>
              </w:rPr>
              <w:t xml:space="preserve">ed </w:t>
            </w:r>
            <w:r w:rsidR="00EF18CF">
              <w:rPr>
                <w:rFonts w:ascii="Trebuchet MS" w:hAnsi="Trebuchet MS"/>
                <w:color w:val="auto"/>
                <w:sz w:val="24"/>
                <w:szCs w:val="24"/>
              </w:rPr>
              <w:t>support.</w:t>
            </w:r>
          </w:p>
          <w:p w14:paraId="47A5492B" w14:textId="5C465007" w:rsidR="00AC5F02" w:rsidRPr="00F73BDD" w:rsidRDefault="00AC5F02" w:rsidP="00E8703F">
            <w:pPr>
              <w:pStyle w:val="TableStyle2"/>
              <w:rPr>
                <w:rFonts w:ascii="Trebuchet MS" w:hAnsi="Trebuchet MS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0B250DE" w14:textId="77777777" w:rsidR="00457634" w:rsidRDefault="00457634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</w:p>
          <w:p w14:paraId="0571E1C5" w14:textId="41662849" w:rsidR="00457634" w:rsidRPr="000C4BE4" w:rsidRDefault="00CF1B60" w:rsidP="00457634">
            <w:pPr>
              <w:rPr>
                <w:rFonts w:ascii="Trebuchet MS" w:hAnsi="Trebuchet MS" w:cs="Arial Unicode MS"/>
                <w:color w:val="000000"/>
                <w:lang w:eastAsia="en-GB"/>
              </w:rPr>
            </w:pPr>
            <w:r>
              <w:rPr>
                <w:rFonts w:ascii="Trebuchet MS" w:hAnsi="Trebuchet MS" w:cs="Arial Unicode MS"/>
                <w:color w:val="000000"/>
                <w:lang w:eastAsia="en-GB"/>
              </w:rPr>
              <w:t>Agreed</w:t>
            </w:r>
          </w:p>
        </w:tc>
      </w:tr>
      <w:tr w:rsidR="00457634" w14:paraId="328FCAC5" w14:textId="77777777" w:rsidTr="763CA311">
        <w:trPr>
          <w:trHeight w:val="20"/>
        </w:trPr>
        <w:tc>
          <w:tcPr>
            <w:tcW w:w="524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65FD67D" w14:textId="60D10993" w:rsidR="00457634" w:rsidRDefault="00E8703F" w:rsidP="00457634">
            <w:pPr>
              <w:pStyle w:val="TableStyle2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B9AB1" w14:textId="307D8D1D" w:rsidR="00277A8F" w:rsidRDefault="00E8703F" w:rsidP="00277A8F">
            <w:pPr>
              <w:pStyle w:val="TableStyle2"/>
              <w:rPr>
                <w:rFonts w:ascii="Trebuchet MS" w:hAnsi="Trebuchet MS"/>
                <w:b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Trebuchet MS" w:hAnsi="Trebuchet MS"/>
                <w:b/>
                <w:color w:val="auto"/>
                <w:sz w:val="24"/>
                <w:szCs w:val="24"/>
              </w:rPr>
              <w:t>Appointment &amp; Re-appointment of Trustees</w:t>
            </w:r>
          </w:p>
          <w:p w14:paraId="063A33DF" w14:textId="77777777" w:rsidR="00277A8F" w:rsidRDefault="00277A8F" w:rsidP="00277A8F">
            <w:pPr>
              <w:pStyle w:val="TableStyle2"/>
              <w:rPr>
                <w:rFonts w:ascii="Trebuchet MS" w:hAnsi="Trebuchet MS"/>
                <w:b/>
                <w:color w:val="auto"/>
                <w:sz w:val="24"/>
                <w:szCs w:val="24"/>
              </w:rPr>
            </w:pPr>
          </w:p>
          <w:p w14:paraId="3E008350" w14:textId="77777777" w:rsidR="00277A8F" w:rsidRDefault="00277A8F" w:rsidP="00277A8F">
            <w:pPr>
              <w:pStyle w:val="TableStyle2"/>
              <w:rPr>
                <w:rFonts w:ascii="Trebuchet MS" w:hAnsi="Trebuchet MS"/>
                <w:bCs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auto"/>
                <w:sz w:val="24"/>
                <w:szCs w:val="24"/>
              </w:rPr>
              <w:t>Alison Perry</w:t>
            </w:r>
          </w:p>
          <w:p w14:paraId="34BA6464" w14:textId="77777777" w:rsidR="00277A8F" w:rsidRDefault="00277A8F" w:rsidP="00277A8F">
            <w:pPr>
              <w:pStyle w:val="TableStyle2"/>
              <w:rPr>
                <w:rFonts w:ascii="Trebuchet MS" w:hAnsi="Trebuchet MS"/>
                <w:bCs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auto"/>
                <w:sz w:val="24"/>
                <w:szCs w:val="24"/>
              </w:rPr>
              <w:t>Suzanne Craven</w:t>
            </w:r>
          </w:p>
          <w:p w14:paraId="6DAA1004" w14:textId="77777777" w:rsidR="00277A8F" w:rsidRDefault="00277A8F" w:rsidP="00277A8F">
            <w:pPr>
              <w:pStyle w:val="TableStyle2"/>
              <w:rPr>
                <w:rFonts w:ascii="Trebuchet MS" w:hAnsi="Trebuchet MS"/>
                <w:bCs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auto"/>
                <w:sz w:val="24"/>
                <w:szCs w:val="24"/>
              </w:rPr>
              <w:t>Jo Emberton</w:t>
            </w:r>
          </w:p>
          <w:p w14:paraId="7000C6C2" w14:textId="79F14432" w:rsidR="00E8703F" w:rsidRDefault="00E8703F" w:rsidP="00277A8F">
            <w:pPr>
              <w:pStyle w:val="TableStyle2"/>
              <w:rPr>
                <w:rFonts w:ascii="Trebuchet MS" w:hAnsi="Trebuchet MS"/>
                <w:bCs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auto"/>
                <w:sz w:val="24"/>
                <w:szCs w:val="24"/>
              </w:rPr>
              <w:t>Janet O’Neill</w:t>
            </w:r>
          </w:p>
          <w:p w14:paraId="3035526E" w14:textId="77777777" w:rsidR="00277A8F" w:rsidRDefault="00277A8F" w:rsidP="00277A8F">
            <w:pPr>
              <w:pStyle w:val="TableStyle2"/>
              <w:rPr>
                <w:rFonts w:ascii="Trebuchet MS" w:hAnsi="Trebuchet MS"/>
                <w:bCs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auto"/>
                <w:sz w:val="24"/>
                <w:szCs w:val="24"/>
              </w:rPr>
              <w:t>Janice Lewer (Chair)</w:t>
            </w:r>
          </w:p>
          <w:p w14:paraId="08A80BDF" w14:textId="77777777" w:rsidR="00277A8F" w:rsidRDefault="00277A8F" w:rsidP="00277A8F">
            <w:pPr>
              <w:pStyle w:val="TableStyle2"/>
              <w:rPr>
                <w:rFonts w:ascii="Trebuchet MS" w:hAnsi="Trebuchet MS"/>
                <w:bCs/>
                <w:color w:val="auto"/>
                <w:sz w:val="24"/>
                <w:szCs w:val="24"/>
              </w:rPr>
            </w:pPr>
          </w:p>
          <w:p w14:paraId="05622F4A" w14:textId="2C81487B" w:rsidR="00CB5C18" w:rsidRDefault="00D47D3E" w:rsidP="00277A8F">
            <w:pPr>
              <w:pStyle w:val="TableStyle2"/>
              <w:rPr>
                <w:rFonts w:ascii="Trebuchet MS" w:hAnsi="Trebuchet MS"/>
                <w:bCs/>
                <w:bdr w:val="none" w:sz="0" w:space="0" w:color="auto" w:frame="1"/>
              </w:rPr>
            </w:pPr>
            <w:r>
              <w:rPr>
                <w:rFonts w:ascii="Trebuchet MS" w:hAnsi="Trebuchet MS"/>
                <w:bCs/>
                <w:bdr w:val="none" w:sz="0" w:space="0" w:color="auto" w:frame="1"/>
              </w:rPr>
              <w:t xml:space="preserve">The loss of Lynne has been felt deeply by all at </w:t>
            </w:r>
            <w:proofErr w:type="gramStart"/>
            <w:r>
              <w:rPr>
                <w:rFonts w:ascii="Trebuchet MS" w:hAnsi="Trebuchet MS"/>
                <w:bCs/>
                <w:bdr w:val="none" w:sz="0" w:space="0" w:color="auto" w:frame="1"/>
              </w:rPr>
              <w:t>BFC</w:t>
            </w:r>
            <w:proofErr w:type="gramEnd"/>
            <w:r w:rsidR="00CB5C18">
              <w:rPr>
                <w:rFonts w:ascii="Trebuchet MS" w:hAnsi="Trebuchet MS"/>
                <w:bCs/>
                <w:bdr w:val="none" w:sz="0" w:space="0" w:color="auto" w:frame="1"/>
              </w:rPr>
              <w:t xml:space="preserve"> and our thoughts and prayers go out to her family and friends and all those</w:t>
            </w:r>
            <w:r w:rsidR="00AF0CD1">
              <w:rPr>
                <w:rFonts w:ascii="Trebuchet MS" w:hAnsi="Trebuchet MS"/>
                <w:bCs/>
                <w:bdr w:val="none" w:sz="0" w:space="0" w:color="auto" w:frame="1"/>
              </w:rPr>
              <w:t xml:space="preserve"> that were lucky to have known her.</w:t>
            </w:r>
          </w:p>
          <w:p w14:paraId="253569F5" w14:textId="77777777" w:rsidR="00457634" w:rsidRDefault="00494060" w:rsidP="00277A8F">
            <w:pPr>
              <w:pStyle w:val="TableStyle2"/>
              <w:rPr>
                <w:rFonts w:ascii="Trebuchet MS" w:hAnsi="Trebuchet MS"/>
                <w:bCs/>
                <w:bdr w:val="none" w:sz="0" w:space="0" w:color="auto" w:frame="1"/>
              </w:rPr>
            </w:pPr>
            <w:r>
              <w:rPr>
                <w:rFonts w:ascii="Trebuchet MS" w:hAnsi="Trebuchet MS"/>
                <w:bCs/>
                <w:bdr w:val="none" w:sz="0" w:space="0" w:color="auto" w:frame="1"/>
              </w:rPr>
              <w:lastRenderedPageBreak/>
              <w:t xml:space="preserve">All trustees were willing to stand </w:t>
            </w:r>
            <w:r w:rsidR="00277A8F">
              <w:rPr>
                <w:rFonts w:ascii="Trebuchet MS" w:hAnsi="Trebuchet MS"/>
                <w:bCs/>
                <w:bdr w:val="none" w:sz="0" w:space="0" w:color="auto" w:frame="1"/>
              </w:rPr>
              <w:t>for another year. Janice Lewer proposed the decision and all those present agreed</w:t>
            </w:r>
            <w:r w:rsidR="00450197">
              <w:rPr>
                <w:rFonts w:ascii="Trebuchet MS" w:hAnsi="Trebuchet MS"/>
                <w:bCs/>
                <w:bdr w:val="none" w:sz="0" w:space="0" w:color="auto" w:frame="1"/>
              </w:rPr>
              <w:t>.</w:t>
            </w:r>
          </w:p>
          <w:p w14:paraId="45B43F9E" w14:textId="5B5FB1A9" w:rsidR="00AF0CD1" w:rsidRPr="00491F40" w:rsidRDefault="00AF0CD1" w:rsidP="00277A8F">
            <w:pPr>
              <w:pStyle w:val="TableStyle2"/>
              <w:rPr>
                <w:rFonts w:ascii="Trebuchet MS" w:hAnsi="Trebuchet MS"/>
                <w:b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bCs/>
                <w:bdr w:val="none" w:sz="0" w:space="0" w:color="auto" w:frame="1"/>
              </w:rPr>
              <w:t>We are still actively recruiting for a Trustee / Trustees</w:t>
            </w:r>
            <w:r w:rsidR="00F12AA4">
              <w:rPr>
                <w:rFonts w:ascii="Trebuchet MS" w:hAnsi="Trebuchet MS"/>
                <w:bCs/>
                <w:bdr w:val="none" w:sz="0" w:space="0" w:color="auto" w:frame="1"/>
              </w:rPr>
              <w:t xml:space="preserve">. </w:t>
            </w:r>
          </w:p>
        </w:tc>
        <w:tc>
          <w:tcPr>
            <w:tcW w:w="1232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2A39070" w14:textId="77777777" w:rsidR="00457634" w:rsidRDefault="00457634" w:rsidP="00457634">
            <w:pPr>
              <w:pStyle w:val="TableStyle2"/>
              <w:ind w:left="-108" w:firstLine="108"/>
              <w:rPr>
                <w:rFonts w:ascii="Trebuchet MS" w:hAnsi="Trebuchet MS"/>
                <w:sz w:val="24"/>
                <w:szCs w:val="24"/>
              </w:rPr>
            </w:pPr>
          </w:p>
          <w:p w14:paraId="1AE1626F" w14:textId="77777777" w:rsidR="00836296" w:rsidRDefault="00836296" w:rsidP="00457634">
            <w:pPr>
              <w:pStyle w:val="TableStyle2"/>
              <w:ind w:left="-108" w:firstLine="108"/>
              <w:rPr>
                <w:rFonts w:ascii="Trebuchet MS" w:hAnsi="Trebuchet MS"/>
                <w:sz w:val="24"/>
                <w:szCs w:val="24"/>
              </w:rPr>
            </w:pPr>
          </w:p>
          <w:p w14:paraId="4E6177DB" w14:textId="77777777" w:rsidR="00836296" w:rsidRDefault="00836296" w:rsidP="00457634">
            <w:pPr>
              <w:pStyle w:val="TableStyle2"/>
              <w:ind w:left="-108" w:firstLine="108"/>
              <w:rPr>
                <w:rFonts w:ascii="Trebuchet MS" w:hAnsi="Trebuchet MS"/>
                <w:sz w:val="24"/>
                <w:szCs w:val="24"/>
              </w:rPr>
            </w:pPr>
          </w:p>
          <w:p w14:paraId="0D53A7C0" w14:textId="77777777" w:rsidR="00836296" w:rsidRDefault="00836296" w:rsidP="00457634">
            <w:pPr>
              <w:pStyle w:val="TableStyle2"/>
              <w:ind w:left="-108" w:firstLine="108"/>
              <w:rPr>
                <w:rFonts w:ascii="Trebuchet MS" w:hAnsi="Trebuchet MS"/>
                <w:sz w:val="24"/>
                <w:szCs w:val="24"/>
              </w:rPr>
            </w:pPr>
          </w:p>
          <w:p w14:paraId="76824F4B" w14:textId="77777777" w:rsidR="00836296" w:rsidRDefault="00836296" w:rsidP="00457634">
            <w:pPr>
              <w:pStyle w:val="TableStyle2"/>
              <w:ind w:left="-108" w:firstLine="108"/>
              <w:rPr>
                <w:rFonts w:ascii="Trebuchet MS" w:hAnsi="Trebuchet MS"/>
                <w:sz w:val="24"/>
                <w:szCs w:val="24"/>
              </w:rPr>
            </w:pPr>
          </w:p>
          <w:p w14:paraId="3EE7CEBA" w14:textId="77777777" w:rsidR="00836296" w:rsidRDefault="00836296" w:rsidP="00457634">
            <w:pPr>
              <w:pStyle w:val="TableStyle2"/>
              <w:ind w:left="-108" w:firstLine="108"/>
              <w:rPr>
                <w:rFonts w:ascii="Trebuchet MS" w:hAnsi="Trebuchet MS"/>
                <w:sz w:val="24"/>
                <w:szCs w:val="24"/>
              </w:rPr>
            </w:pPr>
          </w:p>
          <w:p w14:paraId="2EF971CE" w14:textId="4AD5194D" w:rsidR="00836296" w:rsidRDefault="00836296" w:rsidP="00457634">
            <w:pPr>
              <w:pStyle w:val="TableStyle2"/>
              <w:ind w:left="-108" w:firstLine="108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Agreed</w:t>
            </w:r>
          </w:p>
        </w:tc>
      </w:tr>
      <w:tr w:rsidR="00E8703F" w14:paraId="7BD83B50" w14:textId="77777777" w:rsidTr="763CA311">
        <w:trPr>
          <w:trHeight w:val="20"/>
        </w:trPr>
        <w:tc>
          <w:tcPr>
            <w:tcW w:w="524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79B2791" w14:textId="7E2EC6E5" w:rsidR="00E8703F" w:rsidRPr="0085172B" w:rsidRDefault="00E8703F" w:rsidP="00E8703F">
            <w:pPr>
              <w:pStyle w:val="TableStyle2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6833B" w14:textId="77777777" w:rsidR="00E8703F" w:rsidRPr="005F45E4" w:rsidRDefault="00E8703F" w:rsidP="00E8703F">
            <w:pPr>
              <w:pStyle w:val="TableStyle2"/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</w:pPr>
            <w:r w:rsidRPr="005F45E4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Annual Report</w:t>
            </w:r>
          </w:p>
          <w:p w14:paraId="48C51EFD" w14:textId="5C218574" w:rsidR="00E8703F" w:rsidRPr="005F45E4" w:rsidRDefault="00853A00" w:rsidP="00E8703F">
            <w:pPr>
              <w:pStyle w:val="TableStyle2"/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>Rachel</w:t>
            </w:r>
            <w:r w:rsidR="00E8703F" w:rsidRPr="005F45E4">
              <w:rPr>
                <w:rFonts w:ascii="Trebuchet MS" w:hAnsi="Trebuchet MS"/>
                <w:color w:val="auto"/>
                <w:sz w:val="24"/>
                <w:szCs w:val="24"/>
              </w:rPr>
              <w:t xml:space="preserve"> summarized the Annual Report which, with our Audited Accounts/Financial </w:t>
            </w:r>
            <w:proofErr w:type="gramStart"/>
            <w:r w:rsidR="00E8703F" w:rsidRPr="005F45E4">
              <w:rPr>
                <w:rFonts w:ascii="Trebuchet MS" w:hAnsi="Trebuchet MS"/>
                <w:color w:val="auto"/>
                <w:sz w:val="24"/>
                <w:szCs w:val="24"/>
              </w:rPr>
              <w:t>Statement</w:t>
            </w:r>
            <w:proofErr w:type="gramEnd"/>
            <w:r w:rsidR="00E8703F" w:rsidRPr="005F45E4">
              <w:rPr>
                <w:rFonts w:ascii="Trebuchet MS" w:hAnsi="Trebuchet MS"/>
                <w:color w:val="auto"/>
                <w:sz w:val="24"/>
                <w:szCs w:val="24"/>
              </w:rPr>
              <w:t xml:space="preserve"> will be submitted to the Charities Commission and will be available online</w:t>
            </w:r>
            <w:r w:rsidR="00E8703F">
              <w:rPr>
                <w:rFonts w:ascii="Trebuchet MS" w:hAnsi="Trebuchet MS"/>
                <w:color w:val="auto"/>
                <w:sz w:val="24"/>
                <w:szCs w:val="24"/>
              </w:rPr>
              <w:t xml:space="preserve"> via their site</w:t>
            </w:r>
            <w:r w:rsidR="00E8703F" w:rsidRPr="005F45E4">
              <w:rPr>
                <w:rFonts w:ascii="Trebuchet MS" w:hAnsi="Trebuchet MS"/>
                <w:color w:val="auto"/>
                <w:sz w:val="24"/>
                <w:szCs w:val="24"/>
              </w:rPr>
              <w:t xml:space="preserve">. </w:t>
            </w:r>
            <w:r w:rsidR="00E8703F">
              <w:rPr>
                <w:rFonts w:ascii="Trebuchet MS" w:hAnsi="Trebuchet MS"/>
                <w:color w:val="auto"/>
                <w:sz w:val="24"/>
                <w:szCs w:val="24"/>
              </w:rPr>
              <w:t xml:space="preserve">Items </w:t>
            </w:r>
            <w:proofErr w:type="gramStart"/>
            <w:r w:rsidR="00E8703F">
              <w:rPr>
                <w:rFonts w:ascii="Trebuchet MS" w:hAnsi="Trebuchet MS"/>
                <w:color w:val="auto"/>
                <w:sz w:val="24"/>
                <w:szCs w:val="24"/>
              </w:rPr>
              <w:t>in the report included</w:t>
            </w:r>
            <w:proofErr w:type="gramEnd"/>
            <w:r w:rsidR="00E8703F">
              <w:rPr>
                <w:rFonts w:ascii="Trebuchet MS" w:hAnsi="Trebuchet MS"/>
                <w:color w:val="auto"/>
                <w:sz w:val="24"/>
                <w:szCs w:val="24"/>
              </w:rPr>
              <w:t>:</w:t>
            </w:r>
          </w:p>
          <w:p w14:paraId="4D429E5C" w14:textId="77777777" w:rsidR="00E8703F" w:rsidRPr="005F45E4" w:rsidRDefault="00E8703F" w:rsidP="00E8703F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</w:p>
          <w:p w14:paraId="0FC21015" w14:textId="53BCDD31" w:rsidR="00E8703F" w:rsidRDefault="00E8703F" w:rsidP="00E8703F">
            <w:pPr>
              <w:pStyle w:val="TableStyle2"/>
              <w:numPr>
                <w:ilvl w:val="0"/>
                <w:numId w:val="7"/>
              </w:numPr>
              <w:rPr>
                <w:rFonts w:ascii="Trebuchet MS" w:hAnsi="Trebuchet MS"/>
                <w:color w:val="auto"/>
                <w:sz w:val="24"/>
                <w:szCs w:val="24"/>
              </w:rPr>
            </w:pPr>
            <w:proofErr w:type="gramStart"/>
            <w:r w:rsidRPr="005F45E4">
              <w:rPr>
                <w:rFonts w:ascii="Trebuchet MS" w:hAnsi="Trebuchet MS"/>
                <w:color w:val="auto"/>
                <w:sz w:val="24"/>
                <w:szCs w:val="24"/>
              </w:rPr>
              <w:t>The Project</w:t>
            </w:r>
            <w:proofErr w:type="gramEnd"/>
            <w:r w:rsidRPr="005F45E4"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r w:rsidR="004B1567">
              <w:rPr>
                <w:rFonts w:ascii="Trebuchet MS" w:hAnsi="Trebuchet MS"/>
                <w:color w:val="auto"/>
                <w:sz w:val="24"/>
                <w:szCs w:val="24"/>
              </w:rPr>
              <w:t xml:space="preserve">Aims &amp; </w:t>
            </w:r>
            <w:r w:rsidRPr="005F45E4">
              <w:rPr>
                <w:rFonts w:ascii="Trebuchet MS" w:hAnsi="Trebuchet MS"/>
                <w:color w:val="auto"/>
                <w:sz w:val="24"/>
                <w:szCs w:val="24"/>
              </w:rPr>
              <w:t>Objectives have stayed the same.</w:t>
            </w:r>
          </w:p>
          <w:p w14:paraId="22EFB53F" w14:textId="5DD4F7A0" w:rsidR="00E8703F" w:rsidRDefault="00853A00" w:rsidP="00E8703F">
            <w:pPr>
              <w:pStyle w:val="TableStyle2"/>
              <w:numPr>
                <w:ilvl w:val="0"/>
                <w:numId w:val="7"/>
              </w:numPr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>The loss of both Lynne and Zoe has</w:t>
            </w:r>
            <w:r w:rsidR="001B6DF3">
              <w:rPr>
                <w:rFonts w:ascii="Trebuchet MS" w:hAnsi="Trebuchet MS"/>
                <w:color w:val="auto"/>
                <w:sz w:val="24"/>
                <w:szCs w:val="24"/>
              </w:rPr>
              <w:t xml:space="preserve"> hugely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impacte</w:t>
            </w:r>
            <w:r w:rsidR="00856C20">
              <w:rPr>
                <w:rFonts w:ascii="Trebuchet MS" w:hAnsi="Trebuchet MS"/>
                <w:color w:val="auto"/>
                <w:sz w:val="24"/>
                <w:szCs w:val="24"/>
              </w:rPr>
              <w:t>d</w:t>
            </w:r>
            <w:r w:rsidR="003764BF">
              <w:rPr>
                <w:rFonts w:ascii="Trebuchet MS" w:hAnsi="Trebuchet MS"/>
                <w:color w:val="auto"/>
                <w:sz w:val="24"/>
                <w:szCs w:val="24"/>
              </w:rPr>
              <w:t xml:space="preserve"> ev</w:t>
            </w:r>
            <w:r w:rsidR="00086CF5">
              <w:rPr>
                <w:rFonts w:ascii="Trebuchet MS" w:hAnsi="Trebuchet MS"/>
                <w:color w:val="auto"/>
                <w:sz w:val="24"/>
                <w:szCs w:val="24"/>
              </w:rPr>
              <w:t>e</w:t>
            </w:r>
            <w:r w:rsidR="003764BF">
              <w:rPr>
                <w:rFonts w:ascii="Trebuchet MS" w:hAnsi="Trebuchet MS"/>
                <w:color w:val="auto"/>
                <w:sz w:val="24"/>
                <w:szCs w:val="24"/>
              </w:rPr>
              <w:t>ryone</w:t>
            </w:r>
            <w:r w:rsidR="00E8703F">
              <w:rPr>
                <w:rFonts w:ascii="Trebuchet MS" w:hAnsi="Trebuchet MS"/>
                <w:color w:val="auto"/>
                <w:sz w:val="24"/>
                <w:szCs w:val="24"/>
              </w:rPr>
              <w:t>.</w:t>
            </w:r>
            <w:r w:rsidR="0094707F">
              <w:rPr>
                <w:rFonts w:ascii="Trebuchet MS" w:hAnsi="Trebuchet MS"/>
                <w:color w:val="auto"/>
                <w:sz w:val="24"/>
                <w:szCs w:val="24"/>
              </w:rPr>
              <w:t xml:space="preserve"> It’s been a </w:t>
            </w:r>
            <w:proofErr w:type="gramStart"/>
            <w:r w:rsidR="0094707F">
              <w:rPr>
                <w:rFonts w:ascii="Trebuchet MS" w:hAnsi="Trebuchet MS"/>
                <w:color w:val="auto"/>
                <w:sz w:val="24"/>
                <w:szCs w:val="24"/>
              </w:rPr>
              <w:t>really tough</w:t>
            </w:r>
            <w:proofErr w:type="gramEnd"/>
            <w:r w:rsidR="0094707F">
              <w:rPr>
                <w:rFonts w:ascii="Trebuchet MS" w:hAnsi="Trebuchet MS"/>
                <w:color w:val="auto"/>
                <w:sz w:val="24"/>
                <w:szCs w:val="24"/>
              </w:rPr>
              <w:t xml:space="preserve"> year</w:t>
            </w:r>
            <w:r w:rsidR="00620FAA">
              <w:rPr>
                <w:rFonts w:ascii="Trebuchet MS" w:hAnsi="Trebuchet MS"/>
                <w:color w:val="auto"/>
                <w:sz w:val="24"/>
                <w:szCs w:val="24"/>
              </w:rPr>
              <w:t xml:space="preserve"> professionally and personally</w:t>
            </w:r>
            <w:r w:rsidR="002A078C">
              <w:rPr>
                <w:rFonts w:ascii="Trebuchet MS" w:hAnsi="Trebuchet MS"/>
                <w:color w:val="auto"/>
                <w:sz w:val="24"/>
                <w:szCs w:val="24"/>
              </w:rPr>
              <w:t>,</w:t>
            </w:r>
            <w:r w:rsidR="00F85BA7">
              <w:rPr>
                <w:rFonts w:ascii="Trebuchet MS" w:hAnsi="Trebuchet MS"/>
                <w:color w:val="auto"/>
                <w:sz w:val="24"/>
                <w:szCs w:val="24"/>
              </w:rPr>
              <w:t xml:space="preserve"> staff have gone above and beyond to ensure </w:t>
            </w:r>
            <w:r w:rsidR="009F16C5">
              <w:rPr>
                <w:rFonts w:ascii="Trebuchet MS" w:hAnsi="Trebuchet MS"/>
                <w:color w:val="auto"/>
                <w:sz w:val="24"/>
                <w:szCs w:val="24"/>
              </w:rPr>
              <w:t>services continue.</w:t>
            </w:r>
          </w:p>
          <w:p w14:paraId="5169F996" w14:textId="6291BC57" w:rsidR="00F052FE" w:rsidRPr="00AD53A2" w:rsidRDefault="00F052FE" w:rsidP="00E8703F">
            <w:pPr>
              <w:pStyle w:val="TableStyle2"/>
              <w:numPr>
                <w:ilvl w:val="0"/>
                <w:numId w:val="7"/>
              </w:numPr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“Giving a helping hand” has seen </w:t>
            </w:r>
            <w:r w:rsidR="00620FAA">
              <w:rPr>
                <w:rFonts w:ascii="Trebuchet MS" w:hAnsi="Trebuchet MS"/>
                <w:color w:val="auto"/>
                <w:sz w:val="24"/>
                <w:szCs w:val="24"/>
              </w:rPr>
              <w:t>an increase in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r w:rsidR="00970B85">
              <w:rPr>
                <w:rFonts w:ascii="Trebuchet MS" w:hAnsi="Trebuchet MS"/>
                <w:color w:val="auto"/>
                <w:sz w:val="24"/>
                <w:szCs w:val="24"/>
              </w:rPr>
              <w:t xml:space="preserve">new referrals. </w:t>
            </w:r>
            <w:proofErr w:type="gramStart"/>
            <w:r w:rsidR="00970B85">
              <w:rPr>
                <w:rFonts w:ascii="Trebuchet MS" w:hAnsi="Trebuchet MS"/>
                <w:color w:val="auto"/>
                <w:sz w:val="24"/>
                <w:szCs w:val="24"/>
              </w:rPr>
              <w:t>In particular there</w:t>
            </w:r>
            <w:proofErr w:type="gramEnd"/>
            <w:r w:rsidR="00970B85">
              <w:rPr>
                <w:rFonts w:ascii="Trebuchet MS" w:hAnsi="Trebuchet MS"/>
                <w:color w:val="auto"/>
                <w:sz w:val="24"/>
                <w:szCs w:val="24"/>
              </w:rPr>
              <w:t xml:space="preserve"> has been a massive increase in Befriending &amp; Mentoring </w:t>
            </w:r>
            <w:r w:rsidR="00B64A5D">
              <w:rPr>
                <w:rFonts w:ascii="Trebuchet MS" w:hAnsi="Trebuchet MS"/>
                <w:color w:val="auto"/>
                <w:sz w:val="24"/>
                <w:szCs w:val="24"/>
              </w:rPr>
              <w:t>as many young people are facing anxiety, depression</w:t>
            </w:r>
            <w:proofErr w:type="gramStart"/>
            <w:r w:rsidR="00B64A5D">
              <w:rPr>
                <w:rFonts w:ascii="Trebuchet MS" w:hAnsi="Trebuchet MS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B64A5D">
              <w:rPr>
                <w:rFonts w:ascii="Trebuchet MS" w:hAnsi="Trebuchet MS"/>
                <w:color w:val="auto"/>
                <w:sz w:val="24"/>
                <w:szCs w:val="24"/>
              </w:rPr>
              <w:t>self</w:t>
            </w:r>
            <w:proofErr w:type="gramEnd"/>
            <w:r w:rsidR="00B64A5D">
              <w:rPr>
                <w:rFonts w:ascii="Trebuchet MS" w:hAnsi="Trebuchet MS"/>
                <w:color w:val="auto"/>
                <w:sz w:val="24"/>
                <w:szCs w:val="24"/>
              </w:rPr>
              <w:t xml:space="preserve"> harm</w:t>
            </w:r>
            <w:proofErr w:type="spellEnd"/>
            <w:r w:rsidR="00B64A5D">
              <w:rPr>
                <w:rFonts w:ascii="Trebuchet MS" w:hAnsi="Trebuchet MS"/>
                <w:color w:val="auto"/>
                <w:sz w:val="24"/>
                <w:szCs w:val="24"/>
              </w:rPr>
              <w:t xml:space="preserve">. </w:t>
            </w:r>
          </w:p>
          <w:p w14:paraId="608CD106" w14:textId="6F3928FB" w:rsidR="00760C84" w:rsidRPr="00760C84" w:rsidRDefault="00E8703F" w:rsidP="00926FFE">
            <w:pPr>
              <w:pStyle w:val="TableStyle2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760C84">
              <w:rPr>
                <w:rFonts w:ascii="Trebuchet MS" w:hAnsi="Trebuchet MS"/>
                <w:color w:val="auto"/>
                <w:sz w:val="24"/>
                <w:szCs w:val="24"/>
              </w:rPr>
              <w:t>Over the 12 months from April 202</w:t>
            </w:r>
            <w:r w:rsidR="006861A2">
              <w:rPr>
                <w:rFonts w:ascii="Trebuchet MS" w:hAnsi="Trebuchet MS"/>
                <w:color w:val="auto"/>
                <w:sz w:val="24"/>
                <w:szCs w:val="24"/>
              </w:rPr>
              <w:t>3</w:t>
            </w:r>
            <w:r w:rsidRPr="00760C84">
              <w:rPr>
                <w:rFonts w:ascii="Trebuchet MS" w:hAnsi="Trebuchet MS"/>
                <w:color w:val="auto"/>
                <w:sz w:val="24"/>
                <w:szCs w:val="24"/>
              </w:rPr>
              <w:t xml:space="preserve"> – March 202</w:t>
            </w:r>
            <w:r w:rsidR="006861A2">
              <w:rPr>
                <w:rFonts w:ascii="Trebuchet MS" w:hAnsi="Trebuchet MS"/>
                <w:color w:val="auto"/>
                <w:sz w:val="24"/>
                <w:szCs w:val="24"/>
              </w:rPr>
              <w:t>4</w:t>
            </w:r>
            <w:r w:rsidRPr="00760C84"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r w:rsidR="00760C84" w:rsidRPr="00760C84">
              <w:rPr>
                <w:rFonts w:ascii="Trebuchet MS" w:hAnsi="Trebuchet MS"/>
                <w:color w:val="auto"/>
                <w:sz w:val="24"/>
                <w:szCs w:val="24"/>
              </w:rPr>
              <w:t xml:space="preserve">we have worked with a total of </w:t>
            </w:r>
            <w:r w:rsidR="00B84077">
              <w:rPr>
                <w:rFonts w:ascii="Trebuchet MS" w:hAnsi="Trebuchet MS"/>
                <w:color w:val="auto"/>
                <w:sz w:val="24"/>
                <w:szCs w:val="24"/>
              </w:rPr>
              <w:t>558</w:t>
            </w:r>
            <w:r w:rsidR="00760C84" w:rsidRPr="00760C84">
              <w:rPr>
                <w:rFonts w:ascii="Trebuchet MS" w:hAnsi="Trebuchet MS"/>
                <w:color w:val="auto"/>
                <w:sz w:val="24"/>
                <w:szCs w:val="24"/>
              </w:rPr>
              <w:t xml:space="preserve"> people. T</w:t>
            </w:r>
            <w:r w:rsidRPr="00760C84">
              <w:rPr>
                <w:rFonts w:ascii="Trebuchet MS" w:hAnsi="Trebuchet MS"/>
                <w:color w:val="auto"/>
                <w:sz w:val="24"/>
                <w:szCs w:val="24"/>
              </w:rPr>
              <w:t xml:space="preserve">he project has </w:t>
            </w:r>
            <w:proofErr w:type="gramStart"/>
            <w:r w:rsidRPr="00760C84">
              <w:rPr>
                <w:rFonts w:ascii="Trebuchet MS" w:hAnsi="Trebuchet MS"/>
                <w:color w:val="auto"/>
                <w:sz w:val="24"/>
                <w:szCs w:val="24"/>
              </w:rPr>
              <w:t>worked</w:t>
            </w:r>
            <w:proofErr w:type="gramEnd"/>
            <w:r w:rsidRPr="00760C84">
              <w:rPr>
                <w:rFonts w:ascii="Trebuchet MS" w:hAnsi="Trebuchet MS"/>
                <w:color w:val="auto"/>
                <w:sz w:val="24"/>
                <w:szCs w:val="24"/>
              </w:rPr>
              <w:t xml:space="preserve"> with </w:t>
            </w:r>
            <w:r w:rsidR="00B84077">
              <w:rPr>
                <w:rFonts w:ascii="Trebuchet MS" w:hAnsi="Trebuchet MS"/>
                <w:color w:val="auto"/>
                <w:sz w:val="24"/>
                <w:szCs w:val="24"/>
              </w:rPr>
              <w:t>62</w:t>
            </w:r>
            <w:r w:rsidRPr="00760C84">
              <w:rPr>
                <w:rFonts w:ascii="Trebuchet MS" w:hAnsi="Trebuchet MS"/>
                <w:color w:val="auto"/>
                <w:sz w:val="24"/>
                <w:szCs w:val="24"/>
              </w:rPr>
              <w:t xml:space="preserve"> families, with a total of </w:t>
            </w:r>
            <w:r w:rsidR="00C751ED">
              <w:rPr>
                <w:rFonts w:ascii="Trebuchet MS" w:hAnsi="Trebuchet MS"/>
                <w:color w:val="auto"/>
                <w:sz w:val="24"/>
                <w:szCs w:val="24"/>
              </w:rPr>
              <w:t>86</w:t>
            </w:r>
            <w:r w:rsidRPr="00760C84">
              <w:rPr>
                <w:rFonts w:ascii="Trebuchet MS" w:hAnsi="Trebuchet MS"/>
                <w:color w:val="auto"/>
                <w:sz w:val="24"/>
                <w:szCs w:val="24"/>
              </w:rPr>
              <w:t xml:space="preserve"> adults and </w:t>
            </w:r>
            <w:r w:rsidR="00C751ED">
              <w:rPr>
                <w:rFonts w:ascii="Trebuchet MS" w:hAnsi="Trebuchet MS"/>
                <w:color w:val="auto"/>
                <w:sz w:val="24"/>
                <w:szCs w:val="24"/>
              </w:rPr>
              <w:t>116</w:t>
            </w:r>
            <w:r w:rsidRPr="00760C84">
              <w:rPr>
                <w:rFonts w:ascii="Trebuchet MS" w:hAnsi="Trebuchet MS"/>
                <w:color w:val="auto"/>
                <w:sz w:val="24"/>
                <w:szCs w:val="24"/>
              </w:rPr>
              <w:t xml:space="preserve"> children</w:t>
            </w:r>
            <w:r w:rsidR="00C751ED">
              <w:rPr>
                <w:rFonts w:ascii="Trebuchet MS" w:hAnsi="Trebuchet MS"/>
                <w:color w:val="auto"/>
                <w:sz w:val="24"/>
                <w:szCs w:val="24"/>
              </w:rPr>
              <w:t xml:space="preserve"> / young people</w:t>
            </w:r>
            <w:r w:rsidR="00760C84" w:rsidRPr="00760C84">
              <w:rPr>
                <w:rFonts w:ascii="Trebuchet MS" w:hAnsi="Trebuchet MS"/>
                <w:color w:val="auto"/>
                <w:sz w:val="24"/>
                <w:szCs w:val="24"/>
              </w:rPr>
              <w:t xml:space="preserve"> providing intensive family support. </w:t>
            </w:r>
          </w:p>
          <w:p w14:paraId="62EF8009" w14:textId="15FD985D" w:rsidR="00AB2194" w:rsidRPr="00760C84" w:rsidRDefault="00AB2194" w:rsidP="00760C84">
            <w:pPr>
              <w:pStyle w:val="TableStyle2"/>
              <w:ind w:left="720"/>
              <w:rPr>
                <w:rFonts w:ascii="Trebuchet MS" w:hAnsi="Trebuchet MS"/>
              </w:rPr>
            </w:pPr>
            <w:r w:rsidRPr="00760C84">
              <w:rPr>
                <w:rFonts w:ascii="Trebuchet MS" w:hAnsi="Trebuchet MS"/>
                <w:color w:val="auto"/>
                <w:sz w:val="24"/>
                <w:szCs w:val="24"/>
              </w:rPr>
              <w:t xml:space="preserve">Ad-hoc family support to </w:t>
            </w:r>
            <w:r w:rsidR="00EB084B">
              <w:rPr>
                <w:rFonts w:ascii="Trebuchet MS" w:hAnsi="Trebuchet MS"/>
                <w:color w:val="auto"/>
                <w:sz w:val="24"/>
                <w:szCs w:val="24"/>
              </w:rPr>
              <w:t>27</w:t>
            </w:r>
            <w:r w:rsidRPr="00760C84">
              <w:rPr>
                <w:rFonts w:ascii="Trebuchet MS" w:hAnsi="Trebuchet MS"/>
                <w:color w:val="auto"/>
                <w:sz w:val="24"/>
                <w:szCs w:val="24"/>
              </w:rPr>
              <w:t xml:space="preserve"> individuals.</w:t>
            </w:r>
          </w:p>
          <w:p w14:paraId="159CE607" w14:textId="79C9CF29" w:rsidR="00AB2194" w:rsidRDefault="00EB084B" w:rsidP="008514F5">
            <w:pPr>
              <w:pStyle w:val="TableStyle2"/>
              <w:ind w:left="720"/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>30</w:t>
            </w:r>
            <w:r w:rsidR="00AB2194">
              <w:rPr>
                <w:rFonts w:ascii="Trebuchet MS" w:hAnsi="Trebuchet MS"/>
                <w:color w:val="auto"/>
                <w:sz w:val="24"/>
                <w:szCs w:val="24"/>
              </w:rPr>
              <w:t xml:space="preserve"> young people received befriending and mentoring individual support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. </w:t>
            </w:r>
          </w:p>
          <w:p w14:paraId="60A63E12" w14:textId="69AC3981" w:rsidR="00AB2194" w:rsidRPr="009457BB" w:rsidRDefault="00AB67E9" w:rsidP="0096336D">
            <w:pPr>
              <w:pStyle w:val="TableStyle2"/>
              <w:ind w:left="720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The </w:t>
            </w:r>
            <w:r w:rsidR="0096336D">
              <w:rPr>
                <w:rFonts w:ascii="Trebuchet MS" w:hAnsi="Trebuchet MS"/>
                <w:color w:val="auto"/>
                <w:sz w:val="24"/>
                <w:szCs w:val="24"/>
              </w:rPr>
              <w:t xml:space="preserve">Listening </w:t>
            </w:r>
            <w:proofErr w:type="gramStart"/>
            <w:r>
              <w:rPr>
                <w:rFonts w:ascii="Trebuchet MS" w:hAnsi="Trebuchet MS"/>
                <w:color w:val="auto"/>
                <w:sz w:val="24"/>
                <w:szCs w:val="24"/>
              </w:rPr>
              <w:t>P</w:t>
            </w:r>
            <w:r w:rsidR="0096336D">
              <w:rPr>
                <w:rFonts w:ascii="Trebuchet MS" w:hAnsi="Trebuchet MS"/>
                <w:color w:val="auto"/>
                <w:sz w:val="24"/>
                <w:szCs w:val="24"/>
              </w:rPr>
              <w:t>roject</w:t>
            </w:r>
            <w:proofErr w:type="gramEnd"/>
            <w:r w:rsidR="0096336D"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which takes place in a local high school on a </w:t>
            </w:r>
            <w:proofErr w:type="gramStart"/>
            <w:r>
              <w:rPr>
                <w:rFonts w:ascii="Trebuchet MS" w:hAnsi="Trebuchet MS"/>
                <w:color w:val="auto"/>
                <w:sz w:val="24"/>
                <w:szCs w:val="24"/>
              </w:rPr>
              <w:t>Friday</w:t>
            </w:r>
            <w:proofErr w:type="gramEnd"/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r w:rsidR="00B05F5A">
              <w:rPr>
                <w:rFonts w:ascii="Trebuchet MS" w:hAnsi="Trebuchet MS"/>
                <w:color w:val="auto"/>
                <w:sz w:val="24"/>
                <w:szCs w:val="24"/>
              </w:rPr>
              <w:t>provides support on a 1 to 1 basis. We have</w:t>
            </w:r>
            <w:r w:rsidR="0096336D">
              <w:rPr>
                <w:rFonts w:ascii="Trebuchet MS" w:hAnsi="Trebuchet MS"/>
                <w:color w:val="auto"/>
                <w:sz w:val="24"/>
                <w:szCs w:val="24"/>
              </w:rPr>
              <w:t xml:space="preserve"> seen 28 young people benefit from sessions</w:t>
            </w:r>
            <w:r w:rsidR="009E12C1">
              <w:rPr>
                <w:rFonts w:ascii="Trebuchet MS" w:hAnsi="Trebuchet MS"/>
                <w:color w:val="auto"/>
                <w:sz w:val="24"/>
                <w:szCs w:val="24"/>
              </w:rPr>
              <w:t xml:space="preserve"> and there are still young people on a waiting list. </w:t>
            </w:r>
          </w:p>
          <w:p w14:paraId="54140FBC" w14:textId="004DFF10" w:rsidR="001416BD" w:rsidRDefault="00F13C05" w:rsidP="008514F5">
            <w:pPr>
              <w:pStyle w:val="TableStyle2"/>
              <w:ind w:left="720"/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>Toddlers is a loud, vibrant group which is well attended</w:t>
            </w:r>
            <w:r w:rsidR="00527823"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r w:rsidR="006331E2">
              <w:rPr>
                <w:rFonts w:ascii="Trebuchet MS" w:hAnsi="Trebuchet MS"/>
                <w:color w:val="auto"/>
                <w:sz w:val="24"/>
                <w:szCs w:val="24"/>
              </w:rPr>
              <w:t xml:space="preserve">and </w:t>
            </w:r>
            <w:r w:rsidR="00527823">
              <w:rPr>
                <w:rFonts w:ascii="Trebuchet MS" w:hAnsi="Trebuchet MS"/>
                <w:color w:val="auto"/>
                <w:sz w:val="24"/>
                <w:szCs w:val="24"/>
              </w:rPr>
              <w:t>has seen a total attendance of 82 parents/carers/children</w:t>
            </w:r>
            <w:r w:rsidR="006331E2">
              <w:rPr>
                <w:rFonts w:ascii="Trebuchet MS" w:hAnsi="Trebuchet MS"/>
                <w:color w:val="auto"/>
                <w:sz w:val="24"/>
                <w:szCs w:val="24"/>
              </w:rPr>
              <w:t>.</w:t>
            </w:r>
            <w:r w:rsidR="00527823"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</w:p>
          <w:p w14:paraId="7F26E0B5" w14:textId="7613DB5A" w:rsidR="009457BB" w:rsidRDefault="001416BD" w:rsidP="008514F5">
            <w:pPr>
              <w:pStyle w:val="TableStyle2"/>
              <w:ind w:left="720"/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>A</w:t>
            </w:r>
            <w:r w:rsidR="009457BB">
              <w:rPr>
                <w:rFonts w:ascii="Trebuchet MS" w:hAnsi="Trebuchet MS"/>
                <w:color w:val="auto"/>
                <w:sz w:val="24"/>
                <w:szCs w:val="24"/>
              </w:rPr>
              <w:t xml:space="preserve">dult dop in </w:t>
            </w:r>
            <w:r w:rsidR="00F32FF6">
              <w:rPr>
                <w:rFonts w:ascii="Trebuchet MS" w:hAnsi="Trebuchet MS"/>
                <w:color w:val="auto"/>
                <w:sz w:val="24"/>
                <w:szCs w:val="24"/>
              </w:rPr>
              <w:t>has seen 32</w:t>
            </w:r>
            <w:r w:rsidR="00C55C6F">
              <w:rPr>
                <w:rFonts w:ascii="Trebuchet MS" w:hAnsi="Trebuchet MS"/>
                <w:color w:val="auto"/>
                <w:sz w:val="24"/>
                <w:szCs w:val="24"/>
              </w:rPr>
              <w:t xml:space="preserve"> peopl</w:t>
            </w:r>
            <w:r w:rsidR="008514F5">
              <w:rPr>
                <w:rFonts w:ascii="Trebuchet MS" w:hAnsi="Trebuchet MS"/>
                <w:color w:val="auto"/>
                <w:sz w:val="24"/>
                <w:szCs w:val="24"/>
              </w:rPr>
              <w:t>e</w:t>
            </w:r>
            <w:r w:rsidR="00C55C6F">
              <w:rPr>
                <w:rFonts w:ascii="Trebuchet MS" w:hAnsi="Trebuchet MS"/>
                <w:color w:val="auto"/>
                <w:sz w:val="24"/>
                <w:szCs w:val="24"/>
              </w:rPr>
              <w:t>, a</w:t>
            </w:r>
            <w:r w:rsidR="009457BB">
              <w:rPr>
                <w:rFonts w:ascii="Trebuchet MS" w:hAnsi="Trebuchet MS"/>
                <w:color w:val="auto"/>
                <w:sz w:val="24"/>
                <w:szCs w:val="24"/>
              </w:rPr>
              <w:t xml:space="preserve">ttendee age ranges from 18 </w:t>
            </w:r>
            <w:proofErr w:type="gramStart"/>
            <w:r w:rsidR="009457BB">
              <w:rPr>
                <w:rFonts w:ascii="Trebuchet MS" w:hAnsi="Trebuchet MS"/>
                <w:color w:val="auto"/>
                <w:sz w:val="24"/>
                <w:szCs w:val="24"/>
              </w:rPr>
              <w:t>-  75</w:t>
            </w:r>
            <w:proofErr w:type="gramEnd"/>
            <w:r w:rsidR="009457BB">
              <w:rPr>
                <w:rFonts w:ascii="Trebuchet MS" w:hAnsi="Trebuchet MS"/>
                <w:color w:val="auto"/>
                <w:sz w:val="24"/>
                <w:szCs w:val="24"/>
              </w:rPr>
              <w:t xml:space="preserve"> years.</w:t>
            </w:r>
          </w:p>
          <w:p w14:paraId="2A85D7DB" w14:textId="4EEA858C" w:rsidR="00D54593" w:rsidRDefault="006842CA" w:rsidP="008514F5">
            <w:pPr>
              <w:pStyle w:val="TableStyle2"/>
              <w:ind w:left="720"/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Adult Group – which runs on a Monday afternoon has struggled for regular attendees since </w:t>
            </w:r>
            <w:r w:rsidR="00A83FB1">
              <w:rPr>
                <w:rFonts w:ascii="Trebuchet MS" w:hAnsi="Trebuchet MS"/>
                <w:color w:val="auto"/>
                <w:sz w:val="24"/>
                <w:szCs w:val="24"/>
              </w:rPr>
              <w:t xml:space="preserve">losing Zoe – it was her </w:t>
            </w:r>
            <w:proofErr w:type="gramStart"/>
            <w:r w:rsidR="00A83FB1">
              <w:rPr>
                <w:rFonts w:ascii="Trebuchet MS" w:hAnsi="Trebuchet MS"/>
                <w:color w:val="auto"/>
                <w:sz w:val="24"/>
                <w:szCs w:val="24"/>
              </w:rPr>
              <w:t>group</w:t>
            </w:r>
            <w:proofErr w:type="gramEnd"/>
            <w:r w:rsidR="00A83FB1">
              <w:rPr>
                <w:rFonts w:ascii="Trebuchet MS" w:hAnsi="Trebuchet MS"/>
                <w:color w:val="auto"/>
                <w:sz w:val="24"/>
                <w:szCs w:val="24"/>
              </w:rPr>
              <w:t xml:space="preserve"> and her loss has been hard</w:t>
            </w:r>
            <w:r w:rsidR="000C13C7">
              <w:rPr>
                <w:rFonts w:ascii="Trebuchet MS" w:hAnsi="Trebuchet MS"/>
                <w:color w:val="auto"/>
                <w:sz w:val="24"/>
                <w:szCs w:val="24"/>
              </w:rPr>
              <w:t xml:space="preserve">. Tasha has taken over the group temporarily </w:t>
            </w:r>
            <w:r w:rsidR="00246343">
              <w:rPr>
                <w:rFonts w:ascii="Trebuchet MS" w:hAnsi="Trebuchet MS"/>
                <w:color w:val="auto"/>
                <w:sz w:val="24"/>
                <w:szCs w:val="24"/>
              </w:rPr>
              <w:t>and we hope to see it pick back up.</w:t>
            </w:r>
          </w:p>
          <w:p w14:paraId="7634B2DD" w14:textId="04EB8EDE" w:rsidR="0047498A" w:rsidRPr="00130E1D" w:rsidRDefault="0047498A" w:rsidP="008514F5">
            <w:pPr>
              <w:pStyle w:val="TableStyle2"/>
              <w:ind w:left="720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>After school club</w:t>
            </w:r>
            <w:r w:rsidR="00622FE5">
              <w:rPr>
                <w:rFonts w:ascii="Trebuchet MS" w:hAnsi="Trebuchet MS"/>
                <w:color w:val="auto"/>
                <w:sz w:val="24"/>
                <w:szCs w:val="24"/>
              </w:rPr>
              <w:t xml:space="preserve"> is a relatively new group starting in March 2023, it took a little bit to get going with low attendance </w:t>
            </w:r>
            <w:r w:rsidR="00F5689D">
              <w:rPr>
                <w:rFonts w:ascii="Trebuchet MS" w:hAnsi="Trebuchet MS"/>
                <w:color w:val="auto"/>
                <w:sz w:val="24"/>
                <w:szCs w:val="24"/>
              </w:rPr>
              <w:t>initially,</w:t>
            </w:r>
            <w:r w:rsidR="002604D1">
              <w:rPr>
                <w:rFonts w:ascii="Trebuchet MS" w:hAnsi="Trebuchet MS"/>
                <w:color w:val="auto"/>
                <w:sz w:val="24"/>
                <w:szCs w:val="24"/>
              </w:rPr>
              <w:t xml:space="preserve"> but we are now at capacity. This group has no electricals, we focus on traditional games, team games, crafts and</w:t>
            </w:r>
            <w:r w:rsidR="00D301ED">
              <w:rPr>
                <w:rFonts w:ascii="Trebuchet MS" w:hAnsi="Trebuchet MS"/>
                <w:color w:val="auto"/>
                <w:sz w:val="24"/>
                <w:szCs w:val="24"/>
              </w:rPr>
              <w:t xml:space="preserve"> fun. It is the intention that once these children reach </w:t>
            </w:r>
            <w:proofErr w:type="gramStart"/>
            <w:r w:rsidR="00D301ED">
              <w:rPr>
                <w:rFonts w:ascii="Trebuchet MS" w:hAnsi="Trebuchet MS"/>
                <w:color w:val="auto"/>
                <w:sz w:val="24"/>
                <w:szCs w:val="24"/>
              </w:rPr>
              <w:t>12</w:t>
            </w:r>
            <w:proofErr w:type="gramEnd"/>
            <w:r w:rsidR="00D301ED">
              <w:rPr>
                <w:rFonts w:ascii="Trebuchet MS" w:hAnsi="Trebuchet MS"/>
                <w:color w:val="auto"/>
                <w:sz w:val="24"/>
                <w:szCs w:val="24"/>
              </w:rPr>
              <w:t xml:space="preserve"> they can then access the older youth Provision at The Station. This year we have 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>had 45 children attend.</w:t>
            </w:r>
          </w:p>
          <w:p w14:paraId="7C8461F9" w14:textId="553A93EE" w:rsidR="00E8703F" w:rsidRDefault="00C55C6F" w:rsidP="008514F5">
            <w:pPr>
              <w:pStyle w:val="TableStyle2"/>
              <w:ind w:left="720"/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Solutions Youth project has seen approx. </w:t>
            </w:r>
            <w:r w:rsidR="00F32FF6">
              <w:rPr>
                <w:rFonts w:ascii="Trebuchet MS" w:hAnsi="Trebuchet MS"/>
                <w:color w:val="auto"/>
                <w:sz w:val="24"/>
                <w:szCs w:val="24"/>
              </w:rPr>
              <w:t>120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young people in </w:t>
            </w:r>
            <w:r w:rsidR="004A49A3">
              <w:rPr>
                <w:rFonts w:ascii="Trebuchet MS" w:hAnsi="Trebuchet MS"/>
                <w:color w:val="auto"/>
                <w:sz w:val="24"/>
                <w:szCs w:val="24"/>
              </w:rPr>
              <w:t>attending weekly and ad hoc sessions.</w:t>
            </w:r>
          </w:p>
          <w:p w14:paraId="61D7D8D7" w14:textId="21518950" w:rsidR="00F80211" w:rsidRDefault="005E0606" w:rsidP="00E8703F">
            <w:pPr>
              <w:pStyle w:val="TableStyle2"/>
              <w:numPr>
                <w:ilvl w:val="0"/>
                <w:numId w:val="7"/>
              </w:numPr>
              <w:rPr>
                <w:rFonts w:ascii="Trebuchet MS" w:hAnsi="Trebuchet MS"/>
                <w:color w:val="auto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rebuchet MS" w:hAnsi="Trebuchet MS"/>
                <w:color w:val="auto"/>
                <w:sz w:val="24"/>
                <w:szCs w:val="24"/>
              </w:rPr>
              <w:t>Thankyou</w:t>
            </w:r>
            <w:proofErr w:type="spellEnd"/>
            <w:proofErr w:type="gramEnd"/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to all our volunteers for their help in groups, our </w:t>
            </w:r>
            <w:proofErr w:type="gramStart"/>
            <w:r>
              <w:rPr>
                <w:rFonts w:ascii="Trebuchet MS" w:hAnsi="Trebuchet MS"/>
                <w:color w:val="auto"/>
                <w:sz w:val="24"/>
                <w:szCs w:val="24"/>
              </w:rPr>
              <w:t>pop up</w:t>
            </w:r>
            <w:proofErr w:type="gramEnd"/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r w:rsidR="002A4ABF">
              <w:rPr>
                <w:rFonts w:ascii="Trebuchet MS" w:hAnsi="Trebuchet MS"/>
                <w:color w:val="auto"/>
                <w:sz w:val="24"/>
                <w:szCs w:val="24"/>
              </w:rPr>
              <w:t xml:space="preserve">shops and events. </w:t>
            </w:r>
            <w:r w:rsidR="00DE55D1">
              <w:rPr>
                <w:rFonts w:ascii="Trebuchet MS" w:hAnsi="Trebuchet MS"/>
                <w:color w:val="auto"/>
                <w:sz w:val="24"/>
                <w:szCs w:val="24"/>
              </w:rPr>
              <w:t xml:space="preserve">We couldn’t do what we do without </w:t>
            </w:r>
            <w:proofErr w:type="gramStart"/>
            <w:r w:rsidR="00DE55D1">
              <w:rPr>
                <w:rFonts w:ascii="Trebuchet MS" w:hAnsi="Trebuchet MS"/>
                <w:color w:val="auto"/>
                <w:sz w:val="24"/>
                <w:szCs w:val="24"/>
              </w:rPr>
              <w:t>you’re</w:t>
            </w:r>
            <w:proofErr w:type="gramEnd"/>
            <w:r w:rsidR="00DE55D1">
              <w:rPr>
                <w:rFonts w:ascii="Trebuchet MS" w:hAnsi="Trebuchet MS"/>
                <w:color w:val="auto"/>
                <w:sz w:val="24"/>
                <w:szCs w:val="24"/>
              </w:rPr>
              <w:t xml:space="preserve"> support!</w:t>
            </w:r>
            <w:r w:rsidR="00750D97">
              <w:rPr>
                <w:rFonts w:ascii="Trebuchet MS" w:hAnsi="Trebuchet MS"/>
                <w:color w:val="auto"/>
                <w:sz w:val="24"/>
                <w:szCs w:val="24"/>
              </w:rPr>
              <w:t xml:space="preserve"> If anyone would like to </w:t>
            </w:r>
            <w:proofErr w:type="gramStart"/>
            <w:r w:rsidR="00750D97">
              <w:rPr>
                <w:rFonts w:ascii="Trebuchet MS" w:hAnsi="Trebuchet MS"/>
                <w:color w:val="auto"/>
                <w:sz w:val="24"/>
                <w:szCs w:val="24"/>
              </w:rPr>
              <w:t>volunteer</w:t>
            </w:r>
            <w:proofErr w:type="gramEnd"/>
            <w:r w:rsidR="00750D97"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r w:rsidR="00777C50">
              <w:rPr>
                <w:rFonts w:ascii="Trebuchet MS" w:hAnsi="Trebuchet MS"/>
                <w:color w:val="auto"/>
                <w:sz w:val="24"/>
                <w:szCs w:val="24"/>
              </w:rPr>
              <w:t xml:space="preserve">we are always on the </w:t>
            </w:r>
            <w:proofErr w:type="spellStart"/>
            <w:proofErr w:type="gramStart"/>
            <w:r w:rsidR="00777C50">
              <w:rPr>
                <w:rFonts w:ascii="Trebuchet MS" w:hAnsi="Trebuchet MS"/>
                <w:color w:val="auto"/>
                <w:sz w:val="24"/>
                <w:szCs w:val="24"/>
              </w:rPr>
              <w:t>look out</w:t>
            </w:r>
            <w:proofErr w:type="spellEnd"/>
            <w:proofErr w:type="gramEnd"/>
            <w:r w:rsidR="00777C50">
              <w:rPr>
                <w:rFonts w:ascii="Trebuchet MS" w:hAnsi="Trebuchet MS"/>
                <w:color w:val="auto"/>
                <w:sz w:val="24"/>
                <w:szCs w:val="24"/>
              </w:rPr>
              <w:t>.</w:t>
            </w:r>
          </w:p>
          <w:p w14:paraId="72AF115C" w14:textId="46A77B68" w:rsidR="003F3509" w:rsidRDefault="00FF7643" w:rsidP="003F3509">
            <w:pPr>
              <w:pStyle w:val="TableStyle2"/>
              <w:numPr>
                <w:ilvl w:val="0"/>
                <w:numId w:val="7"/>
              </w:numPr>
              <w:rPr>
                <w:rFonts w:ascii="Trebuchet MS" w:hAnsi="Trebuchet MS"/>
                <w:color w:val="auto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Solutions </w:t>
            </w:r>
            <w:r w:rsidR="00AB11E8">
              <w:rPr>
                <w:rFonts w:ascii="Trebuchet MS" w:hAnsi="Trebuchet MS"/>
                <w:color w:val="auto"/>
                <w:sz w:val="24"/>
                <w:szCs w:val="24"/>
              </w:rPr>
              <w:t xml:space="preserve">– </w:t>
            </w:r>
            <w:r w:rsidR="007F2E60">
              <w:rPr>
                <w:rFonts w:ascii="Trebuchet MS" w:hAnsi="Trebuchet MS"/>
                <w:color w:val="auto"/>
                <w:sz w:val="24"/>
                <w:szCs w:val="24"/>
              </w:rPr>
              <w:t xml:space="preserve">we have almost </w:t>
            </w:r>
            <w:r w:rsidR="00224170">
              <w:rPr>
                <w:rFonts w:ascii="Trebuchet MS" w:hAnsi="Trebuchet MS"/>
                <w:color w:val="auto"/>
                <w:sz w:val="24"/>
                <w:szCs w:val="24"/>
              </w:rPr>
              <w:t>done our first year</w:t>
            </w:r>
            <w:r w:rsidR="00E809DF">
              <w:rPr>
                <w:rFonts w:ascii="Trebuchet MS" w:hAnsi="Trebuchet MS"/>
                <w:color w:val="auto"/>
                <w:sz w:val="24"/>
                <w:szCs w:val="24"/>
              </w:rPr>
              <w:t xml:space="preserve"> at our Youth Hub – “The Station”</w:t>
            </w:r>
            <w:r w:rsidR="005D3787">
              <w:rPr>
                <w:rFonts w:ascii="Trebuchet MS" w:hAnsi="Trebuchet MS"/>
                <w:color w:val="auto"/>
                <w:sz w:val="24"/>
                <w:szCs w:val="24"/>
              </w:rPr>
              <w:t xml:space="preserve"> It’s been challenging </w:t>
            </w:r>
            <w:r w:rsidR="005B75A1">
              <w:rPr>
                <w:rFonts w:ascii="Trebuchet MS" w:hAnsi="Trebuchet MS"/>
                <w:color w:val="auto"/>
                <w:sz w:val="24"/>
                <w:szCs w:val="24"/>
              </w:rPr>
              <w:t>but we have had a lot of positives. The young people have engaged well with volunteers</w:t>
            </w:r>
            <w:r w:rsidR="00CC1B41">
              <w:rPr>
                <w:rFonts w:ascii="Trebuchet MS" w:hAnsi="Trebuchet MS"/>
                <w:color w:val="auto"/>
                <w:sz w:val="24"/>
                <w:szCs w:val="24"/>
              </w:rPr>
              <w:t xml:space="preserve">, </w:t>
            </w:r>
            <w:r w:rsidR="00CC1B41">
              <w:rPr>
                <w:rFonts w:ascii="Trebuchet MS" w:hAnsi="Trebuchet MS"/>
                <w:color w:val="auto"/>
                <w:sz w:val="24"/>
                <w:szCs w:val="24"/>
              </w:rPr>
              <w:lastRenderedPageBreak/>
              <w:t xml:space="preserve">we have seen some get into college or </w:t>
            </w:r>
            <w:proofErr w:type="gramStart"/>
            <w:r w:rsidR="00CC1B41">
              <w:rPr>
                <w:rFonts w:ascii="Trebuchet MS" w:hAnsi="Trebuchet MS"/>
                <w:color w:val="auto"/>
                <w:sz w:val="24"/>
                <w:szCs w:val="24"/>
              </w:rPr>
              <w:t>returning</w:t>
            </w:r>
            <w:proofErr w:type="gramEnd"/>
            <w:r w:rsidR="00CC1B41">
              <w:rPr>
                <w:rFonts w:ascii="Trebuchet MS" w:hAnsi="Trebuchet MS"/>
                <w:color w:val="auto"/>
                <w:sz w:val="24"/>
                <w:szCs w:val="24"/>
              </w:rPr>
              <w:t xml:space="preserve"> to education. It doesn’t stop on </w:t>
            </w:r>
            <w:proofErr w:type="gramStart"/>
            <w:r w:rsidR="00CC1B41">
              <w:rPr>
                <w:rFonts w:ascii="Trebuchet MS" w:hAnsi="Trebuchet MS"/>
                <w:color w:val="auto"/>
                <w:sz w:val="24"/>
                <w:szCs w:val="24"/>
              </w:rPr>
              <w:t>a Thursday</w:t>
            </w:r>
            <w:proofErr w:type="gramEnd"/>
            <w:r w:rsidR="00CC1B41">
              <w:rPr>
                <w:rFonts w:ascii="Trebuchet MS" w:hAnsi="Trebuchet MS"/>
                <w:color w:val="auto"/>
                <w:sz w:val="24"/>
                <w:szCs w:val="24"/>
              </w:rPr>
              <w:t xml:space="preserve"> young people approach staff at school, on the streets, in </w:t>
            </w:r>
            <w:proofErr w:type="spellStart"/>
            <w:r w:rsidR="00CC1B41">
              <w:rPr>
                <w:rFonts w:ascii="Trebuchet MS" w:hAnsi="Trebuchet MS"/>
                <w:color w:val="auto"/>
                <w:sz w:val="24"/>
                <w:szCs w:val="24"/>
              </w:rPr>
              <w:t>morrisons</w:t>
            </w:r>
            <w:proofErr w:type="spellEnd"/>
            <w:r w:rsidR="00CC1B41">
              <w:rPr>
                <w:rFonts w:ascii="Trebuchet MS" w:hAnsi="Trebuchet MS"/>
                <w:color w:val="auto"/>
                <w:sz w:val="24"/>
                <w:szCs w:val="24"/>
              </w:rPr>
              <w:t>!</w:t>
            </w:r>
          </w:p>
          <w:p w14:paraId="5AF026E7" w14:textId="7B2A1A25" w:rsidR="003C2BEE" w:rsidRDefault="00795CCD" w:rsidP="00E8703F">
            <w:pPr>
              <w:pStyle w:val="TableStyle2"/>
              <w:numPr>
                <w:ilvl w:val="0"/>
                <w:numId w:val="7"/>
              </w:numPr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We are </w:t>
            </w:r>
            <w:r w:rsidR="00FA6F68">
              <w:rPr>
                <w:rFonts w:ascii="Trebuchet MS" w:hAnsi="Trebuchet MS"/>
                <w:color w:val="auto"/>
                <w:sz w:val="24"/>
                <w:szCs w:val="24"/>
              </w:rPr>
              <w:t xml:space="preserve">still working with all outside </w:t>
            </w:r>
            <w:proofErr w:type="gramStart"/>
            <w:r w:rsidR="00FA6F68">
              <w:rPr>
                <w:rFonts w:ascii="Trebuchet MS" w:hAnsi="Trebuchet MS"/>
                <w:color w:val="auto"/>
                <w:sz w:val="24"/>
                <w:szCs w:val="24"/>
              </w:rPr>
              <w:t>agencies</w:t>
            </w:r>
            <w:proofErr w:type="gramEnd"/>
            <w:r w:rsidR="00FA6F68"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r w:rsidR="00B70547">
              <w:rPr>
                <w:rFonts w:ascii="Trebuchet MS" w:hAnsi="Trebuchet MS"/>
                <w:color w:val="auto"/>
                <w:sz w:val="24"/>
                <w:szCs w:val="24"/>
              </w:rPr>
              <w:t xml:space="preserve">and we are grateful </w:t>
            </w:r>
            <w:r w:rsidR="007618DC">
              <w:rPr>
                <w:rFonts w:ascii="Trebuchet MS" w:hAnsi="Trebuchet MS"/>
                <w:color w:val="auto"/>
                <w:sz w:val="24"/>
                <w:szCs w:val="24"/>
              </w:rPr>
              <w:t>for our partnerships.</w:t>
            </w:r>
          </w:p>
          <w:p w14:paraId="1FD83398" w14:textId="77777777" w:rsidR="00E8703F" w:rsidRDefault="00A20C5E" w:rsidP="00E8703F">
            <w:pPr>
              <w:pStyle w:val="TableStyle2"/>
              <w:numPr>
                <w:ilvl w:val="0"/>
                <w:numId w:val="7"/>
              </w:numPr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>Past reports are available to view on the charities commission website.</w:t>
            </w:r>
          </w:p>
          <w:p w14:paraId="660F6106" w14:textId="77777777" w:rsidR="0030573A" w:rsidRDefault="0030573A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</w:p>
          <w:p w14:paraId="097FB101" w14:textId="77777777" w:rsidR="0030573A" w:rsidRPr="00EA7B2E" w:rsidRDefault="0030573A" w:rsidP="0030573A">
            <w:pPr>
              <w:pStyle w:val="TableStyle2"/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</w:pPr>
            <w:r w:rsidRPr="00EA7B2E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Achievements &amp; Performance</w:t>
            </w:r>
          </w:p>
          <w:p w14:paraId="234FDD02" w14:textId="77777777" w:rsidR="007572E2" w:rsidRDefault="007572E2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</w:p>
          <w:p w14:paraId="2CDAD19D" w14:textId="77777777" w:rsidR="007572E2" w:rsidRDefault="007572E2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>Support has been astronomical, we’ve been honest with our struggles and the whole community has rallied round.</w:t>
            </w:r>
          </w:p>
          <w:p w14:paraId="3D0DA00F" w14:textId="77777777" w:rsidR="007572E2" w:rsidRDefault="007572E2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Monthly giving has </w:t>
            </w:r>
            <w:proofErr w:type="gramStart"/>
            <w:r>
              <w:rPr>
                <w:rFonts w:ascii="Trebuchet MS" w:hAnsi="Trebuchet MS"/>
                <w:color w:val="auto"/>
                <w:sz w:val="24"/>
                <w:szCs w:val="24"/>
              </w:rPr>
              <w:t>double</w:t>
            </w:r>
            <w:r w:rsidR="00F13291">
              <w:rPr>
                <w:rFonts w:ascii="Trebuchet MS" w:hAnsi="Trebuchet MS"/>
                <w:color w:val="auto"/>
                <w:sz w:val="24"/>
                <w:szCs w:val="24"/>
              </w:rPr>
              <w:t>d,</w:t>
            </w:r>
            <w:proofErr w:type="gramEnd"/>
            <w:r w:rsidR="00F13291">
              <w:rPr>
                <w:rFonts w:ascii="Trebuchet MS" w:hAnsi="Trebuchet MS"/>
                <w:color w:val="auto"/>
                <w:sz w:val="24"/>
                <w:szCs w:val="24"/>
              </w:rPr>
              <w:t xml:space="preserve"> local fundraising has increased.</w:t>
            </w:r>
          </w:p>
          <w:p w14:paraId="677DE7A6" w14:textId="77777777" w:rsidR="00F13291" w:rsidRDefault="00F13291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>Our community is so generous.</w:t>
            </w:r>
          </w:p>
          <w:p w14:paraId="7475A593" w14:textId="77777777" w:rsidR="00C21C79" w:rsidRDefault="00C21C79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</w:p>
          <w:p w14:paraId="0F1A2F70" w14:textId="33093169" w:rsidR="00C21C79" w:rsidRDefault="00C21C79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auto"/>
                <w:sz w:val="24"/>
                <w:szCs w:val="24"/>
              </w:rPr>
              <w:t>Thankyou</w:t>
            </w:r>
            <w:proofErr w:type="gramEnd"/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to our volunteers. 866 hours in total and this is probably </w:t>
            </w:r>
            <w:proofErr w:type="gramStart"/>
            <w:r>
              <w:rPr>
                <w:rFonts w:ascii="Trebuchet MS" w:hAnsi="Trebuchet MS"/>
                <w:color w:val="auto"/>
                <w:sz w:val="24"/>
                <w:szCs w:val="24"/>
              </w:rPr>
              <w:t>under estimated</w:t>
            </w:r>
            <w:proofErr w:type="gramEnd"/>
            <w:r>
              <w:rPr>
                <w:rFonts w:ascii="Trebuchet MS" w:hAnsi="Trebuchet MS"/>
                <w:color w:val="auto"/>
                <w:sz w:val="24"/>
                <w:szCs w:val="24"/>
              </w:rPr>
              <w:t>.</w:t>
            </w:r>
          </w:p>
          <w:p w14:paraId="1BB2BF42" w14:textId="77777777" w:rsidR="00C21C79" w:rsidRDefault="00C21C79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</w:p>
          <w:p w14:paraId="412DD018" w14:textId="3344AC1F" w:rsidR="003B77AD" w:rsidRDefault="003B77AD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auto"/>
                <w:sz w:val="24"/>
                <w:szCs w:val="24"/>
              </w:rPr>
              <w:t>Thankyou</w:t>
            </w:r>
            <w:proofErr w:type="gramEnd"/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to the Trustees for trusting </w:t>
            </w:r>
            <w:proofErr w:type="gramStart"/>
            <w:r>
              <w:rPr>
                <w:rFonts w:ascii="Trebuchet MS" w:hAnsi="Trebuchet MS"/>
                <w:color w:val="auto"/>
                <w:sz w:val="24"/>
                <w:szCs w:val="24"/>
              </w:rPr>
              <w:t>us the staff</w:t>
            </w:r>
            <w:proofErr w:type="gramEnd"/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 to make the correct decisions and steer the project, you always have faith that we will deliver the best for our community.</w:t>
            </w:r>
          </w:p>
          <w:p w14:paraId="1FA49876" w14:textId="77777777" w:rsidR="00B17107" w:rsidRDefault="00B17107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</w:p>
          <w:p w14:paraId="1D8D8A77" w14:textId="11535763" w:rsidR="002E20D1" w:rsidRDefault="002E20D1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  <w:r w:rsidRPr="002B71CA">
              <w:rPr>
                <w:rFonts w:ascii="Trebuchet MS" w:hAnsi="Trebuchet MS"/>
                <w:b/>
                <w:bCs/>
                <w:color w:val="auto"/>
                <w:sz w:val="24"/>
                <w:szCs w:val="24"/>
              </w:rPr>
              <w:t>Leila’s retirement</w:t>
            </w:r>
            <w:r>
              <w:rPr>
                <w:rFonts w:ascii="Trebuchet MS" w:hAnsi="Trebuchet MS"/>
                <w:color w:val="auto"/>
                <w:sz w:val="24"/>
                <w:szCs w:val="24"/>
              </w:rPr>
              <w:t>.</w:t>
            </w:r>
          </w:p>
          <w:p w14:paraId="154CD2A8" w14:textId="77777777" w:rsidR="002E20D1" w:rsidRDefault="002E20D1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</w:p>
          <w:p w14:paraId="370A3D0D" w14:textId="330A53A0" w:rsidR="002E20D1" w:rsidRDefault="002E20D1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>33 years is a very long time, if you mention BFC the word is Leila. There will be a big gap to fill, so many people in the community have been looked after by Leila</w:t>
            </w:r>
            <w:r w:rsidR="00353B71">
              <w:rPr>
                <w:rFonts w:ascii="Trebuchet MS" w:hAnsi="Trebuchet MS"/>
                <w:color w:val="auto"/>
                <w:sz w:val="24"/>
                <w:szCs w:val="24"/>
              </w:rPr>
              <w:t>. It’s sad to see her go but we (Trustees) have made the right decision going forward with the next Project manager and between Zoe &amp; Rachel</w:t>
            </w:r>
            <w:r w:rsidR="00F76174">
              <w:rPr>
                <w:rFonts w:ascii="Trebuchet MS" w:hAnsi="Trebuchet MS"/>
                <w:color w:val="auto"/>
                <w:sz w:val="24"/>
                <w:szCs w:val="24"/>
              </w:rPr>
              <w:t xml:space="preserve"> the project</w:t>
            </w:r>
            <w:r w:rsidR="00353B71">
              <w:rPr>
                <w:rFonts w:ascii="Trebuchet MS" w:hAnsi="Trebuchet MS"/>
                <w:color w:val="auto"/>
                <w:sz w:val="24"/>
                <w:szCs w:val="24"/>
              </w:rPr>
              <w:t xml:space="preserve"> will be in very good hands.</w:t>
            </w:r>
          </w:p>
          <w:p w14:paraId="05DE4863" w14:textId="77777777" w:rsidR="00C21C79" w:rsidRDefault="00C21C79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</w:p>
          <w:p w14:paraId="235D44DC" w14:textId="77777777" w:rsidR="00F13291" w:rsidRDefault="00F13291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</w:p>
          <w:p w14:paraId="34D63555" w14:textId="7CD67AA3" w:rsidR="00F13291" w:rsidRPr="0030573A" w:rsidRDefault="00F13291" w:rsidP="0030573A">
            <w:pPr>
              <w:pStyle w:val="TableStyle2"/>
              <w:rPr>
                <w:rFonts w:ascii="Trebuchet MS" w:hAnsi="Trebuchet MS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DF277D0" w14:textId="77777777" w:rsidR="00E8703F" w:rsidRDefault="00E8703F" w:rsidP="00E8703F">
            <w:pPr>
              <w:pStyle w:val="TableStyle2"/>
              <w:ind w:left="-108" w:firstLine="108"/>
              <w:rPr>
                <w:rFonts w:ascii="Trebuchet MS" w:hAnsi="Trebuchet MS"/>
                <w:sz w:val="24"/>
                <w:szCs w:val="24"/>
              </w:rPr>
            </w:pPr>
          </w:p>
          <w:p w14:paraId="6E68E875" w14:textId="5BA847FC" w:rsidR="00E8703F" w:rsidRDefault="00E8703F" w:rsidP="00E8703F">
            <w:pPr>
              <w:pStyle w:val="TableStyle2"/>
              <w:ind w:left="-108" w:firstLine="108"/>
              <w:rPr>
                <w:rFonts w:ascii="Trebuchet MS" w:hAnsi="Trebuchet MS"/>
                <w:sz w:val="24"/>
                <w:szCs w:val="24"/>
              </w:rPr>
            </w:pPr>
          </w:p>
          <w:p w14:paraId="1F492AD9" w14:textId="77777777" w:rsidR="00E8703F" w:rsidRDefault="00E8703F" w:rsidP="00E8703F">
            <w:pPr>
              <w:pStyle w:val="TableStyle2"/>
              <w:rPr>
                <w:rFonts w:ascii="Trebuchet MS" w:hAnsi="Trebuchet MS"/>
                <w:sz w:val="24"/>
                <w:szCs w:val="24"/>
              </w:rPr>
            </w:pPr>
          </w:p>
          <w:p w14:paraId="1E0D1A8F" w14:textId="77777777" w:rsidR="00E8703F" w:rsidRDefault="00E8703F" w:rsidP="00E8703F">
            <w:pPr>
              <w:pStyle w:val="TableStyle2"/>
              <w:rPr>
                <w:rFonts w:ascii="Trebuchet MS" w:hAnsi="Trebuchet MS"/>
                <w:sz w:val="24"/>
                <w:szCs w:val="24"/>
              </w:rPr>
            </w:pPr>
          </w:p>
          <w:p w14:paraId="35206906" w14:textId="77777777" w:rsidR="00E8703F" w:rsidRDefault="00E8703F" w:rsidP="00E8703F">
            <w:pPr>
              <w:pStyle w:val="TableStyle2"/>
              <w:rPr>
                <w:rFonts w:ascii="Trebuchet MS" w:hAnsi="Trebuchet MS"/>
                <w:sz w:val="24"/>
                <w:szCs w:val="24"/>
              </w:rPr>
            </w:pPr>
          </w:p>
          <w:p w14:paraId="74D43EDD" w14:textId="77777777" w:rsidR="00E8703F" w:rsidRDefault="00E8703F" w:rsidP="00E8703F">
            <w:pPr>
              <w:pStyle w:val="TableStyle2"/>
              <w:rPr>
                <w:rFonts w:ascii="Trebuchet MS" w:hAnsi="Trebuchet MS"/>
                <w:sz w:val="24"/>
                <w:szCs w:val="24"/>
              </w:rPr>
            </w:pPr>
          </w:p>
          <w:p w14:paraId="1345E7BF" w14:textId="7F46EC11" w:rsidR="00E8703F" w:rsidRPr="000C4BE4" w:rsidRDefault="00E8703F" w:rsidP="00E8703F">
            <w:pPr>
              <w:pStyle w:val="TableStyle2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8703F" w14:paraId="1120EAB0" w14:textId="77777777" w:rsidTr="763CA311">
        <w:trPr>
          <w:trHeight w:val="610"/>
        </w:trPr>
        <w:tc>
          <w:tcPr>
            <w:tcW w:w="524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963F41B" w14:textId="56B8FC0A" w:rsidR="00E8703F" w:rsidRDefault="001647CF" w:rsidP="00E8703F">
            <w:pPr>
              <w:pStyle w:val="TableStyle2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BA5D4" w14:textId="25C7903B" w:rsidR="00E8703F" w:rsidRPr="002B71CA" w:rsidRDefault="00E8703F" w:rsidP="00E8703F">
            <w:pPr>
              <w:pStyle w:val="TableStyle2"/>
              <w:tabs>
                <w:tab w:val="left" w:pos="3228"/>
              </w:tabs>
              <w:rPr>
                <w:rFonts w:ascii="Trebuchet MS" w:hAnsi="Trebuchet MS"/>
                <w:b/>
                <w:color w:val="auto"/>
                <w:sz w:val="24"/>
                <w:szCs w:val="24"/>
              </w:rPr>
            </w:pPr>
            <w:r w:rsidRPr="002B71CA">
              <w:rPr>
                <w:rFonts w:ascii="Trebuchet MS" w:hAnsi="Trebuchet MS"/>
                <w:b/>
                <w:color w:val="auto"/>
                <w:sz w:val="24"/>
                <w:szCs w:val="24"/>
              </w:rPr>
              <w:t>Contributions from those present</w:t>
            </w:r>
          </w:p>
          <w:p w14:paraId="73F4DBE1" w14:textId="13A44CA3" w:rsidR="00E8703F" w:rsidRDefault="00E8703F" w:rsidP="00E8703F">
            <w:pPr>
              <w:pStyle w:val="TableStyle2"/>
              <w:tabs>
                <w:tab w:val="left" w:pos="3228"/>
              </w:tabs>
              <w:rPr>
                <w:rFonts w:ascii="Trebuchet MS" w:hAnsi="Trebuchet MS"/>
                <w:bCs/>
                <w:color w:val="auto"/>
                <w:sz w:val="24"/>
                <w:szCs w:val="24"/>
              </w:rPr>
            </w:pPr>
          </w:p>
          <w:p w14:paraId="36E30CF1" w14:textId="7ACBEA14" w:rsidR="0007396A" w:rsidRDefault="0007396A" w:rsidP="00E8703F">
            <w:pPr>
              <w:pStyle w:val="TableStyle2"/>
              <w:tabs>
                <w:tab w:val="left" w:pos="3228"/>
              </w:tabs>
              <w:rPr>
                <w:rFonts w:ascii="Trebuchet MS" w:hAnsi="Trebuchet MS"/>
                <w:bCs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auto"/>
                <w:sz w:val="24"/>
                <w:szCs w:val="24"/>
              </w:rPr>
              <w:t>Janice – “On behalf of the Trustees, going back to when The Station was just an idea to what it has become now. Thank</w:t>
            </w:r>
            <w:r w:rsidR="00E7039A">
              <w:rPr>
                <w:rFonts w:ascii="Trebuchet MS" w:hAnsi="Trebuchet MS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Cs/>
                <w:color w:val="auto"/>
                <w:sz w:val="24"/>
                <w:szCs w:val="24"/>
              </w:rPr>
              <w:t>you to all who have committed to this project and your drive. It has been a big success. You don’t know how many lives you are touching with those conversations whether it’s years down the line!”</w:t>
            </w:r>
          </w:p>
          <w:p w14:paraId="73B151BD" w14:textId="77777777" w:rsidR="00E7039A" w:rsidRDefault="00E7039A" w:rsidP="00E8703F">
            <w:pPr>
              <w:pStyle w:val="TableStyle2"/>
              <w:tabs>
                <w:tab w:val="left" w:pos="3228"/>
              </w:tabs>
              <w:rPr>
                <w:rFonts w:ascii="Trebuchet MS" w:hAnsi="Trebuchet MS"/>
                <w:bCs/>
                <w:color w:val="auto"/>
                <w:sz w:val="24"/>
                <w:szCs w:val="24"/>
              </w:rPr>
            </w:pPr>
          </w:p>
          <w:p w14:paraId="490936F7" w14:textId="7BDFFD6B" w:rsidR="00E7039A" w:rsidRPr="008F0412" w:rsidRDefault="00E7039A" w:rsidP="00E8703F">
            <w:pPr>
              <w:pStyle w:val="TableStyle2"/>
              <w:tabs>
                <w:tab w:val="left" w:pos="3228"/>
              </w:tabs>
              <w:rPr>
                <w:rFonts w:ascii="Trebuchet MS" w:hAnsi="Trebuchet MS"/>
                <w:bCs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auto"/>
                <w:sz w:val="24"/>
                <w:szCs w:val="24"/>
              </w:rPr>
              <w:t>“Thank you to the staff who make our job so easy, we are always kept fully up to date”</w:t>
            </w:r>
          </w:p>
          <w:p w14:paraId="10DDC846" w14:textId="77777777" w:rsidR="00F412DA" w:rsidRDefault="00F412DA" w:rsidP="00E8703F">
            <w:pPr>
              <w:pStyle w:val="BodyA"/>
              <w:rPr>
                <w:rFonts w:ascii="Trebuchet MS" w:hAnsi="Trebuchet MS"/>
                <w:color w:val="auto"/>
              </w:rPr>
            </w:pPr>
          </w:p>
          <w:p w14:paraId="6633121E" w14:textId="5AF197F4" w:rsidR="003A40A2" w:rsidRDefault="00F76174" w:rsidP="00E8703F">
            <w:pPr>
              <w:pStyle w:val="BodyA"/>
              <w:rPr>
                <w:rFonts w:ascii="Trebuchet MS" w:hAnsi="Trebuchet MS"/>
                <w:color w:val="auto"/>
              </w:rPr>
            </w:pPr>
            <w:r>
              <w:rPr>
                <w:rFonts w:ascii="Trebuchet MS" w:hAnsi="Trebuchet MS"/>
                <w:color w:val="auto"/>
              </w:rPr>
              <w:t>Natasha – “It’s worth a mention that with the Listening project</w:t>
            </w:r>
            <w:r w:rsidR="00422EDE">
              <w:rPr>
                <w:rFonts w:ascii="Trebuchet MS" w:hAnsi="Trebuchet MS"/>
                <w:color w:val="auto"/>
              </w:rPr>
              <w:t xml:space="preserve"> Zoe &amp; Rachel may be booked to see 6 young people but they always have time for others. They are stopped in the corridors by young people and </w:t>
            </w:r>
            <w:proofErr w:type="gramStart"/>
            <w:r w:rsidR="00422EDE">
              <w:rPr>
                <w:rFonts w:ascii="Trebuchet MS" w:hAnsi="Trebuchet MS"/>
                <w:color w:val="auto"/>
              </w:rPr>
              <w:t>staff,</w:t>
            </w:r>
            <w:proofErr w:type="gramEnd"/>
            <w:r w:rsidR="00422EDE">
              <w:rPr>
                <w:rFonts w:ascii="Trebuchet MS" w:hAnsi="Trebuchet MS"/>
                <w:color w:val="auto"/>
              </w:rPr>
              <w:t xml:space="preserve"> they help many others whilst there</w:t>
            </w:r>
            <w:r w:rsidR="00C00680">
              <w:rPr>
                <w:rFonts w:ascii="Trebuchet MS" w:hAnsi="Trebuchet MS"/>
                <w:color w:val="auto"/>
              </w:rPr>
              <w:t xml:space="preserve"> above and beyond the work they are there to do”</w:t>
            </w:r>
          </w:p>
          <w:p w14:paraId="702B7114" w14:textId="77777777" w:rsidR="008E679B" w:rsidRDefault="008E679B" w:rsidP="00E8703F">
            <w:pPr>
              <w:pStyle w:val="BodyA"/>
              <w:rPr>
                <w:rFonts w:ascii="Trebuchet MS" w:hAnsi="Trebuchet MS"/>
                <w:color w:val="auto"/>
              </w:rPr>
            </w:pPr>
          </w:p>
          <w:p w14:paraId="41659F61" w14:textId="08E0FC0E" w:rsidR="008E679B" w:rsidRDefault="008E679B" w:rsidP="00E8703F">
            <w:pPr>
              <w:pStyle w:val="BodyA"/>
              <w:rPr>
                <w:rFonts w:ascii="Trebuchet MS" w:hAnsi="Trebuchet MS"/>
                <w:color w:val="auto"/>
              </w:rPr>
            </w:pPr>
            <w:r>
              <w:rPr>
                <w:rFonts w:ascii="Trebuchet MS" w:hAnsi="Trebuchet MS"/>
                <w:color w:val="auto"/>
              </w:rPr>
              <w:t>Maggie – (about the numbers for support) – “Those figures show how much effort and support you give”</w:t>
            </w:r>
          </w:p>
          <w:p w14:paraId="3A11ABC0" w14:textId="44A00B7E" w:rsidR="008E679B" w:rsidRDefault="008E679B" w:rsidP="00E8703F">
            <w:pPr>
              <w:pStyle w:val="BodyA"/>
              <w:rPr>
                <w:rFonts w:ascii="Trebuchet MS" w:hAnsi="Trebuchet MS"/>
                <w:color w:val="auto"/>
              </w:rPr>
            </w:pPr>
            <w:r>
              <w:rPr>
                <w:rFonts w:ascii="Trebuchet MS" w:hAnsi="Trebuchet MS"/>
                <w:color w:val="auto"/>
              </w:rPr>
              <w:t xml:space="preserve">(About The Station) </w:t>
            </w:r>
            <w:r w:rsidR="00D17521">
              <w:rPr>
                <w:rFonts w:ascii="Trebuchet MS" w:hAnsi="Trebuchet MS"/>
                <w:color w:val="auto"/>
              </w:rPr>
              <w:t>–</w:t>
            </w:r>
            <w:r w:rsidR="001D0663">
              <w:rPr>
                <w:rFonts w:ascii="Trebuchet MS" w:hAnsi="Trebuchet MS"/>
                <w:color w:val="auto"/>
              </w:rPr>
              <w:t xml:space="preserve"> </w:t>
            </w:r>
            <w:proofErr w:type="gramStart"/>
            <w:r w:rsidR="00D17521">
              <w:rPr>
                <w:rFonts w:ascii="Trebuchet MS" w:hAnsi="Trebuchet MS"/>
                <w:color w:val="auto"/>
              </w:rPr>
              <w:t>“ I</w:t>
            </w:r>
            <w:proofErr w:type="gramEnd"/>
            <w:r w:rsidR="00D17521">
              <w:rPr>
                <w:rFonts w:ascii="Trebuchet MS" w:hAnsi="Trebuchet MS"/>
                <w:color w:val="auto"/>
              </w:rPr>
              <w:t xml:space="preserve"> hope we can focus on getting some external groups into The Station</w:t>
            </w:r>
            <w:r w:rsidR="00036DE9">
              <w:rPr>
                <w:rFonts w:ascii="Trebuchet MS" w:hAnsi="Trebuchet MS"/>
                <w:color w:val="auto"/>
              </w:rPr>
              <w:t>;</w:t>
            </w:r>
            <w:r w:rsidR="00D17521">
              <w:rPr>
                <w:rFonts w:ascii="Trebuchet MS" w:hAnsi="Trebuchet MS"/>
                <w:color w:val="auto"/>
              </w:rPr>
              <w:t xml:space="preserve"> the army, navy, first aid, fire brigade </w:t>
            </w:r>
            <w:proofErr w:type="spellStart"/>
            <w:r w:rsidR="00D17521">
              <w:rPr>
                <w:rFonts w:ascii="Trebuchet MS" w:hAnsi="Trebuchet MS"/>
                <w:color w:val="auto"/>
              </w:rPr>
              <w:t>etc</w:t>
            </w:r>
            <w:proofErr w:type="spellEnd"/>
            <w:r w:rsidR="00036DE9">
              <w:rPr>
                <w:rFonts w:ascii="Trebuchet MS" w:hAnsi="Trebuchet MS"/>
                <w:color w:val="auto"/>
              </w:rPr>
              <w:t>”</w:t>
            </w:r>
          </w:p>
          <w:p w14:paraId="6B431E8C" w14:textId="77777777" w:rsidR="00036DE9" w:rsidRDefault="00036DE9" w:rsidP="00E8703F">
            <w:pPr>
              <w:pStyle w:val="BodyA"/>
              <w:rPr>
                <w:rFonts w:ascii="Trebuchet MS" w:hAnsi="Trebuchet MS"/>
                <w:color w:val="auto"/>
              </w:rPr>
            </w:pPr>
          </w:p>
          <w:p w14:paraId="27E0FBCE" w14:textId="29B608E9" w:rsidR="00036DE9" w:rsidRDefault="007001B4" w:rsidP="00E8703F">
            <w:pPr>
              <w:pStyle w:val="BodyA"/>
              <w:rPr>
                <w:rFonts w:ascii="Trebuchet MS" w:hAnsi="Trebuchet MS"/>
                <w:color w:val="auto"/>
              </w:rPr>
            </w:pPr>
            <w:r>
              <w:rPr>
                <w:rFonts w:ascii="Trebuchet MS" w:hAnsi="Trebuchet MS"/>
                <w:color w:val="auto"/>
              </w:rPr>
              <w:lastRenderedPageBreak/>
              <w:t xml:space="preserve">Rachel – “Thankyou to the trustees, sometimes there are very big decisions to </w:t>
            </w:r>
            <w:proofErr w:type="gramStart"/>
            <w:r>
              <w:rPr>
                <w:rFonts w:ascii="Trebuchet MS" w:hAnsi="Trebuchet MS"/>
                <w:color w:val="auto"/>
              </w:rPr>
              <w:t>make</w:t>
            </w:r>
            <w:proofErr w:type="gramEnd"/>
            <w:r>
              <w:rPr>
                <w:rFonts w:ascii="Trebuchet MS" w:hAnsi="Trebuchet MS"/>
                <w:color w:val="auto"/>
              </w:rPr>
              <w:t xml:space="preserve"> and we would really like some more trustees to help with that if anyone is interested. </w:t>
            </w:r>
          </w:p>
          <w:p w14:paraId="14CF1E65" w14:textId="0CAC15D4" w:rsidR="00434133" w:rsidRDefault="00434133" w:rsidP="00E8703F">
            <w:pPr>
              <w:pStyle w:val="BodyA"/>
              <w:rPr>
                <w:rFonts w:ascii="Trebuchet MS" w:hAnsi="Trebuchet MS"/>
                <w:color w:val="auto"/>
              </w:rPr>
            </w:pPr>
            <w:r>
              <w:rPr>
                <w:rFonts w:ascii="Trebuchet MS" w:hAnsi="Trebuchet MS"/>
                <w:color w:val="auto"/>
              </w:rPr>
              <w:t xml:space="preserve">Kathryn “Upon looking to be a volunteer, I printed all of your information off </w:t>
            </w:r>
            <w:r w:rsidR="00D20EA3">
              <w:rPr>
                <w:rFonts w:ascii="Trebuchet MS" w:hAnsi="Trebuchet MS"/>
                <w:color w:val="auto"/>
              </w:rPr>
              <w:t>and it’s amazing to see all you have achieved”</w:t>
            </w:r>
          </w:p>
          <w:p w14:paraId="655EED85" w14:textId="77777777" w:rsidR="003A40A2" w:rsidRDefault="003A40A2" w:rsidP="00E8703F">
            <w:pPr>
              <w:pStyle w:val="BodyA"/>
              <w:rPr>
                <w:rFonts w:ascii="Trebuchet MS" w:hAnsi="Trebuchet MS"/>
                <w:color w:val="auto"/>
              </w:rPr>
            </w:pPr>
          </w:p>
          <w:p w14:paraId="3A98944A" w14:textId="7B3F6709" w:rsidR="00E8703F" w:rsidRPr="008F0412" w:rsidRDefault="00E8703F" w:rsidP="005B467A">
            <w:pPr>
              <w:pStyle w:val="BodyA"/>
              <w:rPr>
                <w:rFonts w:ascii="Trebuchet MS" w:hAnsi="Trebuchet MS"/>
                <w:bCs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A7DA49E" w14:textId="77777777" w:rsidR="00E8703F" w:rsidRPr="000C4BE4" w:rsidRDefault="00E8703F" w:rsidP="00E8703F">
            <w:pPr>
              <w:pStyle w:val="TableStyle2"/>
              <w:ind w:left="-108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8703F" w14:paraId="240E8823" w14:textId="77777777" w:rsidTr="763CA311">
        <w:trPr>
          <w:trHeight w:val="610"/>
        </w:trPr>
        <w:tc>
          <w:tcPr>
            <w:tcW w:w="524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4EF25EC" w14:textId="287E3898" w:rsidR="00E8703F" w:rsidRDefault="00A723CC" w:rsidP="00E8703F">
            <w:pPr>
              <w:pStyle w:val="TableStyle2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E8D73" w14:textId="3E89222B" w:rsidR="00E8703F" w:rsidRPr="00C97645" w:rsidRDefault="00E8703F" w:rsidP="00E8703F">
            <w:pPr>
              <w:pStyle w:val="TableStyle2"/>
              <w:tabs>
                <w:tab w:val="left" w:pos="3228"/>
              </w:tabs>
              <w:rPr>
                <w:rFonts w:ascii="Trebuchet MS" w:hAnsi="Trebuchet MS"/>
                <w:b/>
                <w:color w:val="auto"/>
                <w:sz w:val="24"/>
                <w:szCs w:val="24"/>
              </w:rPr>
            </w:pPr>
            <w:r w:rsidRPr="00C97645">
              <w:rPr>
                <w:rFonts w:ascii="Trebuchet MS" w:hAnsi="Trebuchet MS"/>
                <w:b/>
                <w:color w:val="auto"/>
                <w:sz w:val="24"/>
                <w:szCs w:val="24"/>
              </w:rPr>
              <w:t>AOB</w:t>
            </w:r>
          </w:p>
          <w:p w14:paraId="56D45E5A" w14:textId="7C497118" w:rsidR="00E8703F" w:rsidRPr="00C97645" w:rsidRDefault="005B467A" w:rsidP="00E8703F">
            <w:pPr>
              <w:pStyle w:val="TableStyle2"/>
              <w:tabs>
                <w:tab w:val="left" w:pos="3228"/>
              </w:tabs>
              <w:rPr>
                <w:rFonts w:ascii="Trebuchet MS" w:hAnsi="Trebuchet MS"/>
                <w:color w:val="auto"/>
                <w:sz w:val="24"/>
                <w:szCs w:val="24"/>
              </w:rPr>
            </w:pPr>
            <w:r>
              <w:rPr>
                <w:rFonts w:ascii="Trebuchet MS" w:hAnsi="Trebuchet MS"/>
                <w:color w:val="auto"/>
                <w:sz w:val="24"/>
                <w:szCs w:val="24"/>
              </w:rPr>
              <w:t xml:space="preserve">Janice Lewer – On behalf of </w:t>
            </w:r>
            <w:proofErr w:type="gramStart"/>
            <w:r w:rsidR="002B2E88">
              <w:rPr>
                <w:rFonts w:ascii="Trebuchet MS" w:hAnsi="Trebuchet MS"/>
                <w:color w:val="auto"/>
                <w:sz w:val="24"/>
                <w:szCs w:val="24"/>
              </w:rPr>
              <w:t>a</w:t>
            </w:r>
            <w:r w:rsidR="008420AA">
              <w:rPr>
                <w:rFonts w:ascii="Trebuchet MS" w:hAnsi="Trebuchet MS"/>
                <w:color w:val="auto"/>
                <w:sz w:val="24"/>
                <w:szCs w:val="24"/>
              </w:rPr>
              <w:t>ll of</w:t>
            </w:r>
            <w:proofErr w:type="gramEnd"/>
            <w:r w:rsidR="00F412DA">
              <w:rPr>
                <w:rFonts w:ascii="Trebuchet MS" w:hAnsi="Trebuchet MS"/>
                <w:color w:val="auto"/>
                <w:sz w:val="24"/>
                <w:szCs w:val="24"/>
              </w:rPr>
              <w:t xml:space="preserve"> t</w:t>
            </w:r>
            <w:r w:rsidR="00E8703F" w:rsidRPr="00C97645">
              <w:rPr>
                <w:rFonts w:ascii="Trebuchet MS" w:hAnsi="Trebuchet MS"/>
                <w:color w:val="auto"/>
                <w:sz w:val="24"/>
                <w:szCs w:val="24"/>
              </w:rPr>
              <w:t>he Trustees</w:t>
            </w:r>
            <w:r w:rsidR="002B2E88">
              <w:rPr>
                <w:rFonts w:ascii="Trebuchet MS" w:hAnsi="Trebuchet MS"/>
                <w:color w:val="auto"/>
                <w:sz w:val="24"/>
                <w:szCs w:val="24"/>
              </w:rPr>
              <w:t xml:space="preserve"> we</w:t>
            </w:r>
            <w:r w:rsidR="00E8703F" w:rsidRPr="00C97645"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r w:rsidR="00BD7D97">
              <w:rPr>
                <w:rFonts w:ascii="Trebuchet MS" w:hAnsi="Trebuchet MS"/>
                <w:color w:val="auto"/>
                <w:sz w:val="24"/>
                <w:szCs w:val="24"/>
              </w:rPr>
              <w:t xml:space="preserve">would like to thank you all </w:t>
            </w:r>
            <w:r w:rsidR="00E8703F" w:rsidRPr="00C97645">
              <w:rPr>
                <w:rFonts w:ascii="Trebuchet MS" w:hAnsi="Trebuchet MS"/>
                <w:color w:val="auto"/>
                <w:sz w:val="24"/>
                <w:szCs w:val="24"/>
              </w:rPr>
              <w:t xml:space="preserve">for coming </w:t>
            </w:r>
            <w:r w:rsidR="00F412DA">
              <w:rPr>
                <w:rFonts w:ascii="Trebuchet MS" w:hAnsi="Trebuchet MS"/>
                <w:color w:val="auto"/>
                <w:sz w:val="24"/>
                <w:szCs w:val="24"/>
              </w:rPr>
              <w:t xml:space="preserve">today </w:t>
            </w:r>
            <w:r w:rsidR="00E8703F" w:rsidRPr="00C97645">
              <w:rPr>
                <w:rFonts w:ascii="Trebuchet MS" w:hAnsi="Trebuchet MS"/>
                <w:color w:val="auto"/>
                <w:sz w:val="24"/>
                <w:szCs w:val="24"/>
              </w:rPr>
              <w:t>and</w:t>
            </w:r>
            <w:r w:rsidR="00AE6156"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r w:rsidR="00F412DA">
              <w:rPr>
                <w:rFonts w:ascii="Trebuchet MS" w:hAnsi="Trebuchet MS"/>
                <w:color w:val="auto"/>
                <w:sz w:val="24"/>
                <w:szCs w:val="24"/>
              </w:rPr>
              <w:t xml:space="preserve">we </w:t>
            </w:r>
            <w:r w:rsidR="00AE6156">
              <w:rPr>
                <w:rFonts w:ascii="Trebuchet MS" w:hAnsi="Trebuchet MS"/>
                <w:color w:val="auto"/>
                <w:sz w:val="24"/>
                <w:szCs w:val="24"/>
              </w:rPr>
              <w:t xml:space="preserve">appreciate </w:t>
            </w:r>
            <w:r w:rsidR="00F412DA">
              <w:rPr>
                <w:rFonts w:ascii="Trebuchet MS" w:hAnsi="Trebuchet MS"/>
                <w:color w:val="auto"/>
                <w:sz w:val="24"/>
                <w:szCs w:val="24"/>
              </w:rPr>
              <w:t>everyone’s</w:t>
            </w:r>
            <w:r w:rsidR="00E8703F" w:rsidRPr="00C97645">
              <w:rPr>
                <w:rFonts w:ascii="Trebuchet MS" w:hAnsi="Trebuchet MS"/>
                <w:color w:val="auto"/>
                <w:sz w:val="24"/>
                <w:szCs w:val="24"/>
              </w:rPr>
              <w:t xml:space="preserve"> support</w:t>
            </w:r>
            <w:r w:rsidR="00AE6156">
              <w:rPr>
                <w:rFonts w:ascii="Trebuchet MS" w:hAnsi="Trebuchet MS"/>
                <w:color w:val="auto"/>
                <w:sz w:val="24"/>
                <w:szCs w:val="24"/>
              </w:rPr>
              <w:t xml:space="preserve"> and contribution in anyway.</w:t>
            </w:r>
          </w:p>
          <w:p w14:paraId="58D54FE4" w14:textId="3243E7AA" w:rsidR="00E8703F" w:rsidRPr="00F73BDD" w:rsidRDefault="00E8703F" w:rsidP="00E8703F">
            <w:pPr>
              <w:pStyle w:val="TableStyle2"/>
              <w:tabs>
                <w:tab w:val="left" w:pos="3228"/>
              </w:tabs>
              <w:rPr>
                <w:rFonts w:ascii="Trebuchet MS" w:hAnsi="Trebuchet MS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C97645">
              <w:rPr>
                <w:rFonts w:ascii="Trebuchet MS" w:hAnsi="Trebuchet MS"/>
                <w:color w:val="auto"/>
                <w:sz w:val="24"/>
                <w:szCs w:val="24"/>
              </w:rPr>
              <w:t>Thankyou</w:t>
            </w:r>
            <w:proofErr w:type="spellEnd"/>
            <w:proofErr w:type="gramEnd"/>
            <w:r w:rsidRPr="00C97645">
              <w:rPr>
                <w:rFonts w:ascii="Trebuchet MS" w:hAnsi="Trebuchet MS"/>
                <w:color w:val="auto"/>
                <w:sz w:val="24"/>
                <w:szCs w:val="24"/>
              </w:rPr>
              <w:t xml:space="preserve"> to </w:t>
            </w:r>
            <w:proofErr w:type="gramStart"/>
            <w:r w:rsidRPr="00C97645">
              <w:rPr>
                <w:rFonts w:ascii="Trebuchet MS" w:hAnsi="Trebuchet MS"/>
                <w:color w:val="auto"/>
                <w:sz w:val="24"/>
                <w:szCs w:val="24"/>
              </w:rPr>
              <w:t xml:space="preserve">all </w:t>
            </w:r>
            <w:r w:rsidR="002B2E88">
              <w:rPr>
                <w:rFonts w:ascii="Trebuchet MS" w:hAnsi="Trebuchet MS"/>
                <w:color w:val="auto"/>
                <w:sz w:val="24"/>
                <w:szCs w:val="24"/>
              </w:rPr>
              <w:t>of</w:t>
            </w:r>
            <w:proofErr w:type="gramEnd"/>
            <w:r w:rsidR="002B2E88">
              <w:rPr>
                <w:rFonts w:ascii="Trebuchet MS" w:hAnsi="Trebuchet MS"/>
                <w:color w:val="auto"/>
                <w:sz w:val="24"/>
                <w:szCs w:val="24"/>
              </w:rPr>
              <w:t xml:space="preserve"> </w:t>
            </w:r>
            <w:r w:rsidR="0063547B">
              <w:rPr>
                <w:rFonts w:ascii="Trebuchet MS" w:hAnsi="Trebuchet MS"/>
                <w:color w:val="auto"/>
                <w:sz w:val="24"/>
                <w:szCs w:val="24"/>
              </w:rPr>
              <w:t>our</w:t>
            </w:r>
            <w:r w:rsidRPr="00C97645">
              <w:rPr>
                <w:rFonts w:ascii="Trebuchet MS" w:hAnsi="Trebuchet MS"/>
                <w:color w:val="auto"/>
                <w:sz w:val="24"/>
                <w:szCs w:val="24"/>
              </w:rPr>
              <w:t xml:space="preserve"> staff &amp; volunteers</w:t>
            </w:r>
            <w:r w:rsidR="002B2E88">
              <w:rPr>
                <w:rFonts w:ascii="Trebuchet MS" w:hAnsi="Trebuchet MS"/>
                <w:color w:val="auto"/>
                <w:sz w:val="24"/>
                <w:szCs w:val="24"/>
              </w:rPr>
              <w:t xml:space="preserve">. They really do </w:t>
            </w:r>
            <w:proofErr w:type="gramStart"/>
            <w:r w:rsidR="002B2E88">
              <w:rPr>
                <w:rFonts w:ascii="Trebuchet MS" w:hAnsi="Trebuchet MS"/>
                <w:color w:val="auto"/>
                <w:sz w:val="24"/>
                <w:szCs w:val="24"/>
              </w:rPr>
              <w:t>work so</w:t>
            </w:r>
            <w:proofErr w:type="gramEnd"/>
            <w:r w:rsidR="002B2E88">
              <w:rPr>
                <w:rFonts w:ascii="Trebuchet MS" w:hAnsi="Trebuchet MS"/>
                <w:color w:val="auto"/>
                <w:sz w:val="24"/>
                <w:szCs w:val="24"/>
              </w:rPr>
              <w:t xml:space="preserve"> very </w:t>
            </w:r>
            <w:proofErr w:type="gramStart"/>
            <w:r w:rsidR="002B2E88">
              <w:rPr>
                <w:rFonts w:ascii="Trebuchet MS" w:hAnsi="Trebuchet MS"/>
                <w:color w:val="auto"/>
                <w:sz w:val="24"/>
                <w:szCs w:val="24"/>
              </w:rPr>
              <w:t>hard</w:t>
            </w:r>
            <w:proofErr w:type="gramEnd"/>
            <w:r w:rsidR="0063547B">
              <w:rPr>
                <w:rFonts w:ascii="Trebuchet MS" w:hAnsi="Trebuchet MS"/>
                <w:color w:val="auto"/>
                <w:sz w:val="24"/>
                <w:szCs w:val="24"/>
              </w:rPr>
              <w:t xml:space="preserve"> and </w:t>
            </w:r>
            <w:r w:rsidR="00C03094">
              <w:rPr>
                <w:rFonts w:ascii="Trebuchet MS" w:hAnsi="Trebuchet MS"/>
                <w:color w:val="auto"/>
                <w:sz w:val="24"/>
                <w:szCs w:val="24"/>
              </w:rPr>
              <w:t>we appreciate all they do for the project.</w:t>
            </w:r>
          </w:p>
        </w:tc>
        <w:tc>
          <w:tcPr>
            <w:tcW w:w="1232" w:type="dxa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A66B2E0" w14:textId="77777777" w:rsidR="00E8703F" w:rsidRPr="000C4BE4" w:rsidRDefault="00E8703F" w:rsidP="00E8703F">
            <w:pPr>
              <w:pStyle w:val="TableStyle2"/>
              <w:ind w:left="-108"/>
              <w:rPr>
                <w:rFonts w:ascii="Trebuchet MS" w:hAnsi="Trebuchet MS"/>
                <w:sz w:val="24"/>
                <w:szCs w:val="24"/>
              </w:rPr>
            </w:pPr>
          </w:p>
          <w:p w14:paraId="3613EEBD" w14:textId="77777777" w:rsidR="00E8703F" w:rsidRDefault="00E8703F" w:rsidP="00E8703F">
            <w:pPr>
              <w:pStyle w:val="TableStyle2"/>
              <w:ind w:left="-108"/>
              <w:rPr>
                <w:rFonts w:ascii="Trebuchet MS" w:hAnsi="Trebuchet MS"/>
                <w:sz w:val="24"/>
                <w:szCs w:val="24"/>
              </w:rPr>
            </w:pPr>
          </w:p>
          <w:p w14:paraId="52ED8633" w14:textId="77777777" w:rsidR="00E8703F" w:rsidRDefault="00E8703F" w:rsidP="00E8703F">
            <w:pPr>
              <w:pStyle w:val="TableStyle2"/>
              <w:ind w:left="-108"/>
              <w:rPr>
                <w:rFonts w:ascii="Trebuchet MS" w:hAnsi="Trebuchet MS"/>
                <w:sz w:val="24"/>
                <w:szCs w:val="24"/>
              </w:rPr>
            </w:pPr>
          </w:p>
          <w:p w14:paraId="6034A34C" w14:textId="3E39B6CD" w:rsidR="00E8703F" w:rsidRPr="000C4BE4" w:rsidRDefault="00E8703F" w:rsidP="00E8703F">
            <w:pPr>
              <w:pStyle w:val="TableStyle2"/>
              <w:ind w:left="-108"/>
              <w:rPr>
                <w:rFonts w:ascii="Trebuchet MS" w:hAnsi="Trebuchet MS"/>
                <w:sz w:val="24"/>
                <w:szCs w:val="24"/>
              </w:rPr>
            </w:pPr>
          </w:p>
          <w:p w14:paraId="20E8F512" w14:textId="234152A8" w:rsidR="00E8703F" w:rsidRPr="000C4BE4" w:rsidRDefault="00E8703F" w:rsidP="00E8703F">
            <w:pPr>
              <w:pStyle w:val="TableStyle2"/>
              <w:ind w:left="-108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C895CF6" w14:textId="550AE446" w:rsidR="00DF6193" w:rsidRDefault="00DF6193" w:rsidP="00DF6193">
      <w:pPr>
        <w:pStyle w:val="BodyA"/>
        <w:rPr>
          <w:rFonts w:ascii="Trebuchet MS" w:hAnsi="Trebuchet MS"/>
          <w:bCs/>
          <w:i/>
          <w:sz w:val="24"/>
          <w:szCs w:val="24"/>
        </w:rPr>
      </w:pPr>
    </w:p>
    <w:p w14:paraId="569FFAC9" w14:textId="6F9BBC22" w:rsidR="00C711A1" w:rsidRDefault="00C711A1" w:rsidP="00DF6193">
      <w:pPr>
        <w:pStyle w:val="BodyA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14:paraId="448D46E2" w14:textId="7AE5208B" w:rsidR="00FB08C6" w:rsidRDefault="00FB08C6" w:rsidP="00DF6193">
      <w:pPr>
        <w:pStyle w:val="BodyA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14:paraId="431E6989" w14:textId="77777777" w:rsidR="00FB08C6" w:rsidRDefault="00FB08C6" w:rsidP="00DF6193">
      <w:pPr>
        <w:pStyle w:val="BodyA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14:paraId="1CC036B1" w14:textId="0E280BA9" w:rsidR="00DF6193" w:rsidRDefault="00131EC9" w:rsidP="00DF6193">
      <w:pPr>
        <w:pStyle w:val="BodyA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sz w:val="24"/>
          <w:szCs w:val="24"/>
        </w:rPr>
        <w:t>S</w:t>
      </w:r>
      <w:r w:rsidR="00DF6193">
        <w:rPr>
          <w:rFonts w:ascii="Trebuchet MS" w:hAnsi="Trebuchet MS"/>
          <w:sz w:val="24"/>
          <w:szCs w:val="24"/>
        </w:rPr>
        <w:t>igned as a correct record:</w:t>
      </w:r>
      <w:r w:rsidR="00FB08C6">
        <w:rPr>
          <w:rFonts w:ascii="Trebuchet MS" w:hAnsi="Trebuchet MS"/>
          <w:sz w:val="24"/>
          <w:szCs w:val="24"/>
        </w:rPr>
        <w:t xml:space="preserve"> </w:t>
      </w:r>
      <w:r w:rsidR="00DF6193">
        <w:rPr>
          <w:rFonts w:ascii="Trebuchet MS" w:hAnsi="Trebuchet MS"/>
          <w:sz w:val="24"/>
          <w:szCs w:val="24"/>
        </w:rPr>
        <w:t>…………………………………………           Date…………………………….</w:t>
      </w:r>
    </w:p>
    <w:p w14:paraId="667D7273" w14:textId="77777777" w:rsidR="00FB08C6" w:rsidRDefault="00FB08C6" w:rsidP="00DF6193">
      <w:pPr>
        <w:pStyle w:val="BodyA"/>
        <w:rPr>
          <w:rFonts w:ascii="Trebuchet MS" w:eastAsia="Trebuchet MS" w:hAnsi="Trebuchet MS" w:cs="Trebuchet MS"/>
          <w:sz w:val="24"/>
          <w:szCs w:val="24"/>
        </w:rPr>
      </w:pPr>
    </w:p>
    <w:p w14:paraId="14FED84E" w14:textId="300ACEE4" w:rsidR="00DF6193" w:rsidRDefault="00DF6193" w:rsidP="00DF6193">
      <w:pPr>
        <w:pStyle w:val="BodyA"/>
      </w:pPr>
    </w:p>
    <w:p w14:paraId="0FBCDE10" w14:textId="77777777" w:rsidR="007248BF" w:rsidRDefault="007248BF"/>
    <w:sectPr w:rsidR="007248BF" w:rsidSect="00A323DF">
      <w:headerReference w:type="default" r:id="rId10"/>
      <w:footerReference w:type="default" r:id="rId11"/>
      <w:pgSz w:w="11900" w:h="16840"/>
      <w:pgMar w:top="1134" w:right="1134" w:bottom="720" w:left="851" w:header="709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2D52" w14:textId="77777777" w:rsidR="00841844" w:rsidRDefault="00841844">
      <w:r>
        <w:separator/>
      </w:r>
    </w:p>
  </w:endnote>
  <w:endnote w:type="continuationSeparator" w:id="0">
    <w:p w14:paraId="27ECE95B" w14:textId="77777777" w:rsidR="00841844" w:rsidRDefault="0084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D017" w14:textId="77777777" w:rsidR="007248BF" w:rsidRDefault="007248B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744F" w14:textId="77777777" w:rsidR="00841844" w:rsidRDefault="00841844">
      <w:r>
        <w:separator/>
      </w:r>
    </w:p>
  </w:footnote>
  <w:footnote w:type="continuationSeparator" w:id="0">
    <w:p w14:paraId="4BD80435" w14:textId="77777777" w:rsidR="00841844" w:rsidRDefault="00841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F6DE" w14:textId="77777777" w:rsidR="007248BF" w:rsidRDefault="007248BF">
    <w:pPr>
      <w:pStyle w:val="HeaderFoot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v3jXqOAVqWKVSe" id="qn5TJZiy"/>
  </int:Manifest>
  <int:Observations>
    <int:Content id="qn5TJZi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1A2F"/>
    <w:multiLevelType w:val="hybridMultilevel"/>
    <w:tmpl w:val="75AE1940"/>
    <w:lvl w:ilvl="0" w:tplc="28AEE094">
      <w:start w:val="1"/>
      <w:numFmt w:val="bullet"/>
      <w:lvlText w:val="-"/>
      <w:lvlJc w:val="left"/>
      <w:pPr>
        <w:ind w:left="21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587846">
      <w:start w:val="1"/>
      <w:numFmt w:val="bullet"/>
      <w:lvlText w:val="-"/>
      <w:lvlJc w:val="left"/>
      <w:pPr>
        <w:ind w:left="45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DE4392">
      <w:start w:val="1"/>
      <w:numFmt w:val="bullet"/>
      <w:lvlText w:val="-"/>
      <w:lvlJc w:val="left"/>
      <w:pPr>
        <w:ind w:left="69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78ACB4">
      <w:start w:val="1"/>
      <w:numFmt w:val="bullet"/>
      <w:lvlText w:val="-"/>
      <w:lvlJc w:val="left"/>
      <w:pPr>
        <w:ind w:left="93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425AA4">
      <w:start w:val="1"/>
      <w:numFmt w:val="bullet"/>
      <w:lvlText w:val="-"/>
      <w:lvlJc w:val="left"/>
      <w:pPr>
        <w:ind w:left="117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2E1F8">
      <w:start w:val="1"/>
      <w:numFmt w:val="bullet"/>
      <w:lvlText w:val="-"/>
      <w:lvlJc w:val="left"/>
      <w:pPr>
        <w:ind w:left="141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0B338">
      <w:start w:val="1"/>
      <w:numFmt w:val="bullet"/>
      <w:lvlText w:val="-"/>
      <w:lvlJc w:val="left"/>
      <w:pPr>
        <w:ind w:left="165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C45DA">
      <w:start w:val="1"/>
      <w:numFmt w:val="bullet"/>
      <w:lvlText w:val="-"/>
      <w:lvlJc w:val="left"/>
      <w:pPr>
        <w:ind w:left="189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ECB10E">
      <w:start w:val="1"/>
      <w:numFmt w:val="bullet"/>
      <w:lvlText w:val="-"/>
      <w:lvlJc w:val="left"/>
      <w:pPr>
        <w:ind w:left="213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EE00A6"/>
    <w:multiLevelType w:val="hybridMultilevel"/>
    <w:tmpl w:val="3D1A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D0F93"/>
    <w:multiLevelType w:val="hybridMultilevel"/>
    <w:tmpl w:val="B4CA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51783"/>
    <w:multiLevelType w:val="hybridMultilevel"/>
    <w:tmpl w:val="8D207666"/>
    <w:lvl w:ilvl="0" w:tplc="F4DE7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6A70"/>
    <w:multiLevelType w:val="hybridMultilevel"/>
    <w:tmpl w:val="2A406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A5F38"/>
    <w:multiLevelType w:val="hybridMultilevel"/>
    <w:tmpl w:val="8626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A5178"/>
    <w:multiLevelType w:val="hybridMultilevel"/>
    <w:tmpl w:val="4EA69D6C"/>
    <w:lvl w:ilvl="0" w:tplc="CFAED4CA">
      <w:start w:val="1"/>
      <w:numFmt w:val="bullet"/>
      <w:lvlText w:val="-"/>
      <w:lvlJc w:val="left"/>
      <w:pPr>
        <w:ind w:left="182" w:hanging="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50DA46">
      <w:start w:val="1"/>
      <w:numFmt w:val="bullet"/>
      <w:lvlText w:val="-"/>
      <w:lvlJc w:val="left"/>
      <w:pPr>
        <w:ind w:left="422" w:hanging="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F861B8">
      <w:start w:val="1"/>
      <w:numFmt w:val="bullet"/>
      <w:lvlText w:val="-"/>
      <w:lvlJc w:val="left"/>
      <w:pPr>
        <w:ind w:left="662" w:hanging="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CDFF6">
      <w:start w:val="1"/>
      <w:numFmt w:val="bullet"/>
      <w:lvlText w:val="-"/>
      <w:lvlJc w:val="left"/>
      <w:pPr>
        <w:ind w:left="902" w:hanging="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FAB8A6">
      <w:start w:val="1"/>
      <w:numFmt w:val="bullet"/>
      <w:lvlText w:val="-"/>
      <w:lvlJc w:val="left"/>
      <w:pPr>
        <w:ind w:left="1142" w:hanging="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BCB4F0">
      <w:start w:val="1"/>
      <w:numFmt w:val="bullet"/>
      <w:lvlText w:val="-"/>
      <w:lvlJc w:val="left"/>
      <w:pPr>
        <w:ind w:left="1382" w:hanging="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9AEDAC">
      <w:start w:val="1"/>
      <w:numFmt w:val="bullet"/>
      <w:lvlText w:val="-"/>
      <w:lvlJc w:val="left"/>
      <w:pPr>
        <w:ind w:left="1622" w:hanging="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305122">
      <w:start w:val="1"/>
      <w:numFmt w:val="bullet"/>
      <w:lvlText w:val="-"/>
      <w:lvlJc w:val="left"/>
      <w:pPr>
        <w:ind w:left="1862" w:hanging="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F6385C">
      <w:start w:val="1"/>
      <w:numFmt w:val="bullet"/>
      <w:lvlText w:val="-"/>
      <w:lvlJc w:val="left"/>
      <w:pPr>
        <w:ind w:left="2102" w:hanging="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7695577"/>
    <w:multiLevelType w:val="hybridMultilevel"/>
    <w:tmpl w:val="0B2AB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5200989">
    <w:abstractNumId w:val="0"/>
  </w:num>
  <w:num w:numId="2" w16cid:durableId="1298075053">
    <w:abstractNumId w:val="6"/>
  </w:num>
  <w:num w:numId="3" w16cid:durableId="1536691995">
    <w:abstractNumId w:val="7"/>
  </w:num>
  <w:num w:numId="4" w16cid:durableId="1746145207">
    <w:abstractNumId w:val="3"/>
  </w:num>
  <w:num w:numId="5" w16cid:durableId="1655066584">
    <w:abstractNumId w:val="4"/>
  </w:num>
  <w:num w:numId="6" w16cid:durableId="124206185">
    <w:abstractNumId w:val="1"/>
  </w:num>
  <w:num w:numId="7" w16cid:durableId="2035614735">
    <w:abstractNumId w:val="2"/>
  </w:num>
  <w:num w:numId="8" w16cid:durableId="208648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93"/>
    <w:rsid w:val="000068C0"/>
    <w:rsid w:val="00033AFD"/>
    <w:rsid w:val="00036DE9"/>
    <w:rsid w:val="00046E33"/>
    <w:rsid w:val="00052F45"/>
    <w:rsid w:val="00052FF4"/>
    <w:rsid w:val="00053F0E"/>
    <w:rsid w:val="000653E9"/>
    <w:rsid w:val="00065561"/>
    <w:rsid w:val="000711A5"/>
    <w:rsid w:val="000716A2"/>
    <w:rsid w:val="0007396A"/>
    <w:rsid w:val="00086CF5"/>
    <w:rsid w:val="00087358"/>
    <w:rsid w:val="00087FF8"/>
    <w:rsid w:val="0009512D"/>
    <w:rsid w:val="000A0843"/>
    <w:rsid w:val="000A1260"/>
    <w:rsid w:val="000A39C7"/>
    <w:rsid w:val="000A6F70"/>
    <w:rsid w:val="000B1B28"/>
    <w:rsid w:val="000C13C7"/>
    <w:rsid w:val="000C4BE4"/>
    <w:rsid w:val="000C6B1B"/>
    <w:rsid w:val="000C7BAA"/>
    <w:rsid w:val="000D0580"/>
    <w:rsid w:val="000D6E13"/>
    <w:rsid w:val="000E28F7"/>
    <w:rsid w:val="000F134C"/>
    <w:rsid w:val="000F2476"/>
    <w:rsid w:val="000F3174"/>
    <w:rsid w:val="000F3F89"/>
    <w:rsid w:val="00102E79"/>
    <w:rsid w:val="00103EDB"/>
    <w:rsid w:val="00113DCD"/>
    <w:rsid w:val="001247A3"/>
    <w:rsid w:val="00130E1D"/>
    <w:rsid w:val="00131EC9"/>
    <w:rsid w:val="0013408B"/>
    <w:rsid w:val="001362D1"/>
    <w:rsid w:val="001416BD"/>
    <w:rsid w:val="00145903"/>
    <w:rsid w:val="00155309"/>
    <w:rsid w:val="00155DE1"/>
    <w:rsid w:val="00156159"/>
    <w:rsid w:val="001647CF"/>
    <w:rsid w:val="0017269B"/>
    <w:rsid w:val="00174CE9"/>
    <w:rsid w:val="0018100E"/>
    <w:rsid w:val="00181099"/>
    <w:rsid w:val="0018682A"/>
    <w:rsid w:val="00192900"/>
    <w:rsid w:val="001B4059"/>
    <w:rsid w:val="001B6DF3"/>
    <w:rsid w:val="001C038D"/>
    <w:rsid w:val="001D0663"/>
    <w:rsid w:val="001D0DCB"/>
    <w:rsid w:val="001D54CA"/>
    <w:rsid w:val="001F081E"/>
    <w:rsid w:val="001F71EB"/>
    <w:rsid w:val="00201894"/>
    <w:rsid w:val="002042E0"/>
    <w:rsid w:val="0020639A"/>
    <w:rsid w:val="00211B9A"/>
    <w:rsid w:val="00224170"/>
    <w:rsid w:val="002340B6"/>
    <w:rsid w:val="0024008B"/>
    <w:rsid w:val="00240CB2"/>
    <w:rsid w:val="00244ECA"/>
    <w:rsid w:val="00246343"/>
    <w:rsid w:val="002604D1"/>
    <w:rsid w:val="00260705"/>
    <w:rsid w:val="00261237"/>
    <w:rsid w:val="0026654A"/>
    <w:rsid w:val="00267245"/>
    <w:rsid w:val="002675BD"/>
    <w:rsid w:val="00276A91"/>
    <w:rsid w:val="00277A8F"/>
    <w:rsid w:val="00282820"/>
    <w:rsid w:val="002A078C"/>
    <w:rsid w:val="002A1C06"/>
    <w:rsid w:val="002A28CD"/>
    <w:rsid w:val="002A3960"/>
    <w:rsid w:val="002A4ABF"/>
    <w:rsid w:val="002B2E88"/>
    <w:rsid w:val="002B6CFA"/>
    <w:rsid w:val="002B71CA"/>
    <w:rsid w:val="002C6D04"/>
    <w:rsid w:val="002D4028"/>
    <w:rsid w:val="002E20D1"/>
    <w:rsid w:val="002E4BB3"/>
    <w:rsid w:val="00300E4E"/>
    <w:rsid w:val="00301690"/>
    <w:rsid w:val="003029D3"/>
    <w:rsid w:val="003036EE"/>
    <w:rsid w:val="0030573A"/>
    <w:rsid w:val="00315FB7"/>
    <w:rsid w:val="0031642B"/>
    <w:rsid w:val="00316C22"/>
    <w:rsid w:val="00317280"/>
    <w:rsid w:val="00317373"/>
    <w:rsid w:val="00320D8F"/>
    <w:rsid w:val="00326B7F"/>
    <w:rsid w:val="00334241"/>
    <w:rsid w:val="00353B71"/>
    <w:rsid w:val="00360525"/>
    <w:rsid w:val="00365789"/>
    <w:rsid w:val="003764BF"/>
    <w:rsid w:val="00380348"/>
    <w:rsid w:val="00383DEA"/>
    <w:rsid w:val="003907D3"/>
    <w:rsid w:val="00392B4C"/>
    <w:rsid w:val="003A40A2"/>
    <w:rsid w:val="003A44A8"/>
    <w:rsid w:val="003A5A8B"/>
    <w:rsid w:val="003B77AD"/>
    <w:rsid w:val="003C09C5"/>
    <w:rsid w:val="003C2BEE"/>
    <w:rsid w:val="003D5175"/>
    <w:rsid w:val="003D56B8"/>
    <w:rsid w:val="003F21CD"/>
    <w:rsid w:val="003F3509"/>
    <w:rsid w:val="003F400B"/>
    <w:rsid w:val="00406B34"/>
    <w:rsid w:val="004110E9"/>
    <w:rsid w:val="00422EDE"/>
    <w:rsid w:val="00425A3E"/>
    <w:rsid w:val="00427E36"/>
    <w:rsid w:val="004302CA"/>
    <w:rsid w:val="00431CBA"/>
    <w:rsid w:val="00434133"/>
    <w:rsid w:val="0044048B"/>
    <w:rsid w:val="00447E1F"/>
    <w:rsid w:val="00450197"/>
    <w:rsid w:val="0045745B"/>
    <w:rsid w:val="00457634"/>
    <w:rsid w:val="00462A52"/>
    <w:rsid w:val="00473AE3"/>
    <w:rsid w:val="0047498A"/>
    <w:rsid w:val="004814E1"/>
    <w:rsid w:val="00481EC3"/>
    <w:rsid w:val="004829C6"/>
    <w:rsid w:val="00491F40"/>
    <w:rsid w:val="00494060"/>
    <w:rsid w:val="004968E6"/>
    <w:rsid w:val="004A49A3"/>
    <w:rsid w:val="004A6288"/>
    <w:rsid w:val="004B1567"/>
    <w:rsid w:val="004B3FE4"/>
    <w:rsid w:val="004B4F45"/>
    <w:rsid w:val="004B7AD5"/>
    <w:rsid w:val="004C07B7"/>
    <w:rsid w:val="004C595F"/>
    <w:rsid w:val="004D300E"/>
    <w:rsid w:val="004E41A0"/>
    <w:rsid w:val="004F787C"/>
    <w:rsid w:val="0050221B"/>
    <w:rsid w:val="005049ED"/>
    <w:rsid w:val="005125BE"/>
    <w:rsid w:val="00512F92"/>
    <w:rsid w:val="00517102"/>
    <w:rsid w:val="00526FE6"/>
    <w:rsid w:val="00527823"/>
    <w:rsid w:val="00527E68"/>
    <w:rsid w:val="005303ED"/>
    <w:rsid w:val="00532D9F"/>
    <w:rsid w:val="00535A58"/>
    <w:rsid w:val="005405ED"/>
    <w:rsid w:val="00545050"/>
    <w:rsid w:val="00555B63"/>
    <w:rsid w:val="00562579"/>
    <w:rsid w:val="00563029"/>
    <w:rsid w:val="005703CC"/>
    <w:rsid w:val="0057097B"/>
    <w:rsid w:val="00576FFC"/>
    <w:rsid w:val="0058290E"/>
    <w:rsid w:val="00587763"/>
    <w:rsid w:val="005A172C"/>
    <w:rsid w:val="005B467A"/>
    <w:rsid w:val="005B5183"/>
    <w:rsid w:val="005B75A1"/>
    <w:rsid w:val="005D0442"/>
    <w:rsid w:val="005D3787"/>
    <w:rsid w:val="005E0606"/>
    <w:rsid w:val="005F45E4"/>
    <w:rsid w:val="0060255D"/>
    <w:rsid w:val="00602FEA"/>
    <w:rsid w:val="0061257E"/>
    <w:rsid w:val="00613EEB"/>
    <w:rsid w:val="0061471B"/>
    <w:rsid w:val="00620FAA"/>
    <w:rsid w:val="00622FE5"/>
    <w:rsid w:val="0062316A"/>
    <w:rsid w:val="006331E2"/>
    <w:rsid w:val="0063547B"/>
    <w:rsid w:val="0064164D"/>
    <w:rsid w:val="0064235E"/>
    <w:rsid w:val="00647722"/>
    <w:rsid w:val="00651E10"/>
    <w:rsid w:val="00655B02"/>
    <w:rsid w:val="00657C70"/>
    <w:rsid w:val="006842CA"/>
    <w:rsid w:val="006861A2"/>
    <w:rsid w:val="006901E6"/>
    <w:rsid w:val="006A4EE9"/>
    <w:rsid w:val="006B0682"/>
    <w:rsid w:val="006B415D"/>
    <w:rsid w:val="006C1EDD"/>
    <w:rsid w:val="006C33F7"/>
    <w:rsid w:val="006C4A57"/>
    <w:rsid w:val="006D0A9E"/>
    <w:rsid w:val="006D1443"/>
    <w:rsid w:val="006E0ABB"/>
    <w:rsid w:val="006E1719"/>
    <w:rsid w:val="006E40F9"/>
    <w:rsid w:val="007001B4"/>
    <w:rsid w:val="00704485"/>
    <w:rsid w:val="00707FA2"/>
    <w:rsid w:val="00710970"/>
    <w:rsid w:val="007248BF"/>
    <w:rsid w:val="00733078"/>
    <w:rsid w:val="00750D97"/>
    <w:rsid w:val="007572E2"/>
    <w:rsid w:val="007579AE"/>
    <w:rsid w:val="00760C84"/>
    <w:rsid w:val="007618DC"/>
    <w:rsid w:val="00763131"/>
    <w:rsid w:val="00764F08"/>
    <w:rsid w:val="00767BF8"/>
    <w:rsid w:val="00774794"/>
    <w:rsid w:val="00775052"/>
    <w:rsid w:val="00775087"/>
    <w:rsid w:val="00775B8F"/>
    <w:rsid w:val="00777C50"/>
    <w:rsid w:val="00780E86"/>
    <w:rsid w:val="00781583"/>
    <w:rsid w:val="00783870"/>
    <w:rsid w:val="00785782"/>
    <w:rsid w:val="00790C9D"/>
    <w:rsid w:val="00792497"/>
    <w:rsid w:val="00795CCD"/>
    <w:rsid w:val="00795CDC"/>
    <w:rsid w:val="007964E5"/>
    <w:rsid w:val="00796C45"/>
    <w:rsid w:val="007A0044"/>
    <w:rsid w:val="007A2538"/>
    <w:rsid w:val="007B5B8B"/>
    <w:rsid w:val="007C19F0"/>
    <w:rsid w:val="007E3C9B"/>
    <w:rsid w:val="007E7010"/>
    <w:rsid w:val="007F2E60"/>
    <w:rsid w:val="007F424E"/>
    <w:rsid w:val="008055D8"/>
    <w:rsid w:val="008109DA"/>
    <w:rsid w:val="00812F6F"/>
    <w:rsid w:val="00815FD3"/>
    <w:rsid w:val="00816C9E"/>
    <w:rsid w:val="0082270E"/>
    <w:rsid w:val="00824ED8"/>
    <w:rsid w:val="00830B77"/>
    <w:rsid w:val="00836296"/>
    <w:rsid w:val="00841844"/>
    <w:rsid w:val="008420AA"/>
    <w:rsid w:val="00843084"/>
    <w:rsid w:val="008514F5"/>
    <w:rsid w:val="0085172B"/>
    <w:rsid w:val="00853A00"/>
    <w:rsid w:val="00856C20"/>
    <w:rsid w:val="008707CF"/>
    <w:rsid w:val="008832C6"/>
    <w:rsid w:val="00890357"/>
    <w:rsid w:val="00890CE7"/>
    <w:rsid w:val="00896987"/>
    <w:rsid w:val="008A5741"/>
    <w:rsid w:val="008B2C8B"/>
    <w:rsid w:val="008B6938"/>
    <w:rsid w:val="008C77B1"/>
    <w:rsid w:val="008D29C7"/>
    <w:rsid w:val="008D5693"/>
    <w:rsid w:val="008E2CA5"/>
    <w:rsid w:val="008E679B"/>
    <w:rsid w:val="008F0412"/>
    <w:rsid w:val="008F4C31"/>
    <w:rsid w:val="00902B1F"/>
    <w:rsid w:val="0090679B"/>
    <w:rsid w:val="009260E9"/>
    <w:rsid w:val="00943085"/>
    <w:rsid w:val="00944834"/>
    <w:rsid w:val="009457BB"/>
    <w:rsid w:val="009467DD"/>
    <w:rsid w:val="0094707F"/>
    <w:rsid w:val="00960B7D"/>
    <w:rsid w:val="009626E7"/>
    <w:rsid w:val="0096336D"/>
    <w:rsid w:val="009703A8"/>
    <w:rsid w:val="00970B85"/>
    <w:rsid w:val="00971AB8"/>
    <w:rsid w:val="00996112"/>
    <w:rsid w:val="009A0997"/>
    <w:rsid w:val="009A0C3D"/>
    <w:rsid w:val="009A5AA3"/>
    <w:rsid w:val="009B6FA9"/>
    <w:rsid w:val="009C6622"/>
    <w:rsid w:val="009D570B"/>
    <w:rsid w:val="009D7305"/>
    <w:rsid w:val="009E12C1"/>
    <w:rsid w:val="009E1461"/>
    <w:rsid w:val="009F16C5"/>
    <w:rsid w:val="009F33B5"/>
    <w:rsid w:val="009F38B0"/>
    <w:rsid w:val="00A00D3D"/>
    <w:rsid w:val="00A1253B"/>
    <w:rsid w:val="00A17A2B"/>
    <w:rsid w:val="00A20C5E"/>
    <w:rsid w:val="00A305C3"/>
    <w:rsid w:val="00A323DF"/>
    <w:rsid w:val="00A40CC6"/>
    <w:rsid w:val="00A42554"/>
    <w:rsid w:val="00A469BD"/>
    <w:rsid w:val="00A5342E"/>
    <w:rsid w:val="00A5603A"/>
    <w:rsid w:val="00A609C2"/>
    <w:rsid w:val="00A70D66"/>
    <w:rsid w:val="00A723CC"/>
    <w:rsid w:val="00A82F69"/>
    <w:rsid w:val="00A83FB1"/>
    <w:rsid w:val="00AA2D0F"/>
    <w:rsid w:val="00AA369E"/>
    <w:rsid w:val="00AA4A71"/>
    <w:rsid w:val="00AB11E8"/>
    <w:rsid w:val="00AB200A"/>
    <w:rsid w:val="00AB2194"/>
    <w:rsid w:val="00AB67E9"/>
    <w:rsid w:val="00AC55BF"/>
    <w:rsid w:val="00AC5F02"/>
    <w:rsid w:val="00AD3AE3"/>
    <w:rsid w:val="00AD3DD9"/>
    <w:rsid w:val="00AD53A2"/>
    <w:rsid w:val="00AE263F"/>
    <w:rsid w:val="00AE33F1"/>
    <w:rsid w:val="00AE603F"/>
    <w:rsid w:val="00AE6156"/>
    <w:rsid w:val="00AE759C"/>
    <w:rsid w:val="00AF0CD1"/>
    <w:rsid w:val="00AF2DD5"/>
    <w:rsid w:val="00AF37E7"/>
    <w:rsid w:val="00AF736F"/>
    <w:rsid w:val="00B01F12"/>
    <w:rsid w:val="00B054BC"/>
    <w:rsid w:val="00B05F5A"/>
    <w:rsid w:val="00B166C9"/>
    <w:rsid w:val="00B17107"/>
    <w:rsid w:val="00B20226"/>
    <w:rsid w:val="00B24AA7"/>
    <w:rsid w:val="00B300A5"/>
    <w:rsid w:val="00B30867"/>
    <w:rsid w:val="00B37F21"/>
    <w:rsid w:val="00B47F6E"/>
    <w:rsid w:val="00B613F9"/>
    <w:rsid w:val="00B64A5D"/>
    <w:rsid w:val="00B67386"/>
    <w:rsid w:val="00B70547"/>
    <w:rsid w:val="00B75565"/>
    <w:rsid w:val="00B817C9"/>
    <w:rsid w:val="00B83F2A"/>
    <w:rsid w:val="00B84077"/>
    <w:rsid w:val="00B8705D"/>
    <w:rsid w:val="00B9013B"/>
    <w:rsid w:val="00B92770"/>
    <w:rsid w:val="00BA2283"/>
    <w:rsid w:val="00BA5E6E"/>
    <w:rsid w:val="00BB51E5"/>
    <w:rsid w:val="00BC6668"/>
    <w:rsid w:val="00BD1D75"/>
    <w:rsid w:val="00BD302A"/>
    <w:rsid w:val="00BD524F"/>
    <w:rsid w:val="00BD6612"/>
    <w:rsid w:val="00BD7D97"/>
    <w:rsid w:val="00BE0276"/>
    <w:rsid w:val="00BE056E"/>
    <w:rsid w:val="00BE3870"/>
    <w:rsid w:val="00BE4C64"/>
    <w:rsid w:val="00BF0BA9"/>
    <w:rsid w:val="00C00680"/>
    <w:rsid w:val="00C01CAD"/>
    <w:rsid w:val="00C03094"/>
    <w:rsid w:val="00C04525"/>
    <w:rsid w:val="00C04A03"/>
    <w:rsid w:val="00C07184"/>
    <w:rsid w:val="00C146E6"/>
    <w:rsid w:val="00C21C79"/>
    <w:rsid w:val="00C311EE"/>
    <w:rsid w:val="00C373AF"/>
    <w:rsid w:val="00C405E9"/>
    <w:rsid w:val="00C40DF7"/>
    <w:rsid w:val="00C4324B"/>
    <w:rsid w:val="00C50A01"/>
    <w:rsid w:val="00C55C6F"/>
    <w:rsid w:val="00C566A4"/>
    <w:rsid w:val="00C56F64"/>
    <w:rsid w:val="00C711A1"/>
    <w:rsid w:val="00C742BE"/>
    <w:rsid w:val="00C751ED"/>
    <w:rsid w:val="00C7646D"/>
    <w:rsid w:val="00C779B8"/>
    <w:rsid w:val="00C82DEE"/>
    <w:rsid w:val="00C97645"/>
    <w:rsid w:val="00CB1909"/>
    <w:rsid w:val="00CB5C18"/>
    <w:rsid w:val="00CC1B41"/>
    <w:rsid w:val="00CC2EA4"/>
    <w:rsid w:val="00CC4199"/>
    <w:rsid w:val="00CD0416"/>
    <w:rsid w:val="00CD13F0"/>
    <w:rsid w:val="00CD3FE4"/>
    <w:rsid w:val="00CD54CD"/>
    <w:rsid w:val="00CD5B89"/>
    <w:rsid w:val="00CD6636"/>
    <w:rsid w:val="00CE616D"/>
    <w:rsid w:val="00CF1B60"/>
    <w:rsid w:val="00CF1CB6"/>
    <w:rsid w:val="00CF2633"/>
    <w:rsid w:val="00CF414C"/>
    <w:rsid w:val="00D00069"/>
    <w:rsid w:val="00D05F09"/>
    <w:rsid w:val="00D17521"/>
    <w:rsid w:val="00D20EA3"/>
    <w:rsid w:val="00D301ED"/>
    <w:rsid w:val="00D427FE"/>
    <w:rsid w:val="00D47D3E"/>
    <w:rsid w:val="00D54593"/>
    <w:rsid w:val="00D554FC"/>
    <w:rsid w:val="00D56B22"/>
    <w:rsid w:val="00D708A5"/>
    <w:rsid w:val="00D751D9"/>
    <w:rsid w:val="00D81C9A"/>
    <w:rsid w:val="00D83932"/>
    <w:rsid w:val="00D87E32"/>
    <w:rsid w:val="00D952EB"/>
    <w:rsid w:val="00D972E8"/>
    <w:rsid w:val="00DA053D"/>
    <w:rsid w:val="00DA63EF"/>
    <w:rsid w:val="00DB0F51"/>
    <w:rsid w:val="00DB57D8"/>
    <w:rsid w:val="00DC34EC"/>
    <w:rsid w:val="00DD1798"/>
    <w:rsid w:val="00DE5048"/>
    <w:rsid w:val="00DE55D1"/>
    <w:rsid w:val="00DE6CCB"/>
    <w:rsid w:val="00DF192D"/>
    <w:rsid w:val="00DF36AB"/>
    <w:rsid w:val="00DF6193"/>
    <w:rsid w:val="00DF6FB0"/>
    <w:rsid w:val="00E01913"/>
    <w:rsid w:val="00E03645"/>
    <w:rsid w:val="00E0776C"/>
    <w:rsid w:val="00E13C9A"/>
    <w:rsid w:val="00E215C6"/>
    <w:rsid w:val="00E2520A"/>
    <w:rsid w:val="00E43D27"/>
    <w:rsid w:val="00E46F75"/>
    <w:rsid w:val="00E47164"/>
    <w:rsid w:val="00E7039A"/>
    <w:rsid w:val="00E703FB"/>
    <w:rsid w:val="00E809DF"/>
    <w:rsid w:val="00E81F24"/>
    <w:rsid w:val="00E8703F"/>
    <w:rsid w:val="00E92DBA"/>
    <w:rsid w:val="00EA2CB5"/>
    <w:rsid w:val="00EA6D3D"/>
    <w:rsid w:val="00EA7B2E"/>
    <w:rsid w:val="00EB084B"/>
    <w:rsid w:val="00EB4143"/>
    <w:rsid w:val="00EB6515"/>
    <w:rsid w:val="00ED3EA0"/>
    <w:rsid w:val="00ED4C53"/>
    <w:rsid w:val="00EE0A47"/>
    <w:rsid w:val="00EE34D3"/>
    <w:rsid w:val="00EF18CF"/>
    <w:rsid w:val="00F052FE"/>
    <w:rsid w:val="00F105E7"/>
    <w:rsid w:val="00F12AA4"/>
    <w:rsid w:val="00F13291"/>
    <w:rsid w:val="00F13C05"/>
    <w:rsid w:val="00F1725C"/>
    <w:rsid w:val="00F24E62"/>
    <w:rsid w:val="00F25AD3"/>
    <w:rsid w:val="00F3136E"/>
    <w:rsid w:val="00F3226C"/>
    <w:rsid w:val="00F32FF6"/>
    <w:rsid w:val="00F35AD7"/>
    <w:rsid w:val="00F412DA"/>
    <w:rsid w:val="00F50547"/>
    <w:rsid w:val="00F5689D"/>
    <w:rsid w:val="00F64BE4"/>
    <w:rsid w:val="00F73BDD"/>
    <w:rsid w:val="00F76174"/>
    <w:rsid w:val="00F7701C"/>
    <w:rsid w:val="00F80211"/>
    <w:rsid w:val="00F84263"/>
    <w:rsid w:val="00F85BA7"/>
    <w:rsid w:val="00F937D0"/>
    <w:rsid w:val="00FA6F68"/>
    <w:rsid w:val="00FB08C6"/>
    <w:rsid w:val="00FB28B6"/>
    <w:rsid w:val="00FD52D6"/>
    <w:rsid w:val="00FD61B0"/>
    <w:rsid w:val="00FE3A39"/>
    <w:rsid w:val="00FF4F7C"/>
    <w:rsid w:val="00FF7643"/>
    <w:rsid w:val="03F10A25"/>
    <w:rsid w:val="06B9A699"/>
    <w:rsid w:val="08600BE3"/>
    <w:rsid w:val="096AF308"/>
    <w:rsid w:val="0B9C2BF9"/>
    <w:rsid w:val="0CC8EA95"/>
    <w:rsid w:val="0D9CA2F6"/>
    <w:rsid w:val="10DBFE6D"/>
    <w:rsid w:val="119F5A13"/>
    <w:rsid w:val="130EE1CC"/>
    <w:rsid w:val="1429B4DD"/>
    <w:rsid w:val="18E01C53"/>
    <w:rsid w:val="1970A6FC"/>
    <w:rsid w:val="1AE14DF5"/>
    <w:rsid w:val="1BEB09FC"/>
    <w:rsid w:val="1C2FFC6A"/>
    <w:rsid w:val="1EC28095"/>
    <w:rsid w:val="20062B30"/>
    <w:rsid w:val="22014233"/>
    <w:rsid w:val="239D1294"/>
    <w:rsid w:val="2497BB2A"/>
    <w:rsid w:val="26D533BC"/>
    <w:rsid w:val="296F3325"/>
    <w:rsid w:val="2BC6DC7C"/>
    <w:rsid w:val="2CA14FA4"/>
    <w:rsid w:val="30A356A5"/>
    <w:rsid w:val="35408C3A"/>
    <w:rsid w:val="36617B15"/>
    <w:rsid w:val="39614217"/>
    <w:rsid w:val="39D00F43"/>
    <w:rsid w:val="3C2094D1"/>
    <w:rsid w:val="3C43DF57"/>
    <w:rsid w:val="3D7672C7"/>
    <w:rsid w:val="3F0A4603"/>
    <w:rsid w:val="3F53F499"/>
    <w:rsid w:val="4137DBF8"/>
    <w:rsid w:val="4808FF4B"/>
    <w:rsid w:val="48A7C2C3"/>
    <w:rsid w:val="497497DB"/>
    <w:rsid w:val="497F1B73"/>
    <w:rsid w:val="4AA277E1"/>
    <w:rsid w:val="4B0099DE"/>
    <w:rsid w:val="4B77D27B"/>
    <w:rsid w:val="4C06F935"/>
    <w:rsid w:val="4CE2C5FC"/>
    <w:rsid w:val="4E5066AA"/>
    <w:rsid w:val="4F1C791B"/>
    <w:rsid w:val="51673042"/>
    <w:rsid w:val="54D672AB"/>
    <w:rsid w:val="57A7DCE9"/>
    <w:rsid w:val="59574F6A"/>
    <w:rsid w:val="5C874E94"/>
    <w:rsid w:val="5CEF180F"/>
    <w:rsid w:val="5D642EEC"/>
    <w:rsid w:val="5F6D7C00"/>
    <w:rsid w:val="622F2FDA"/>
    <w:rsid w:val="62371447"/>
    <w:rsid w:val="62915B44"/>
    <w:rsid w:val="63DC007A"/>
    <w:rsid w:val="65D0178F"/>
    <w:rsid w:val="6704C4E4"/>
    <w:rsid w:val="6895361D"/>
    <w:rsid w:val="68BD65A0"/>
    <w:rsid w:val="6A4FC014"/>
    <w:rsid w:val="6BAE2745"/>
    <w:rsid w:val="6C7F4F15"/>
    <w:rsid w:val="6F2C721F"/>
    <w:rsid w:val="753EA115"/>
    <w:rsid w:val="763CA311"/>
    <w:rsid w:val="7675A380"/>
    <w:rsid w:val="790618A0"/>
    <w:rsid w:val="7AA1E901"/>
    <w:rsid w:val="7E7EA2D4"/>
    <w:rsid w:val="7EA4DE00"/>
    <w:rsid w:val="7EAE9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DA12"/>
  <w15:chartTrackingRefBased/>
  <w15:docId w15:val="{68FC58D3-AADE-477A-8F0C-967AF6EC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61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F619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en-GB"/>
    </w:rPr>
  </w:style>
  <w:style w:type="paragraph" w:customStyle="1" w:styleId="BodyA">
    <w:name w:val="Body A"/>
    <w:rsid w:val="00DF61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  <w:style w:type="paragraph" w:customStyle="1" w:styleId="TableStyle2">
    <w:name w:val="Table Style 2"/>
    <w:rsid w:val="00DF61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en-US" w:eastAsia="en-GB"/>
    </w:rPr>
  </w:style>
  <w:style w:type="paragraph" w:customStyle="1" w:styleId="Body">
    <w:name w:val="Body"/>
    <w:rsid w:val="00DF61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DF6193"/>
    <w:pPr>
      <w:ind w:left="720"/>
      <w:contextualSpacing/>
    </w:pPr>
  </w:style>
  <w:style w:type="paragraph" w:customStyle="1" w:styleId="xmsonormal">
    <w:name w:val="x_msonormal"/>
    <w:basedOn w:val="Normal"/>
    <w:rsid w:val="00CE61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3d91b19fdf04439e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E5F67092589409689C8ED5479CD01" ma:contentTypeVersion="15" ma:contentTypeDescription="Create a new document." ma:contentTypeScope="" ma:versionID="980912bf7c23c38c9b71622ec60ff0cf">
  <xsd:schema xmlns:xsd="http://www.w3.org/2001/XMLSchema" xmlns:xs="http://www.w3.org/2001/XMLSchema" xmlns:p="http://schemas.microsoft.com/office/2006/metadata/properties" xmlns:ns2="50d2b7e3-c005-41e5-9e0e-00f9ba7f44da" xmlns:ns3="e37471b3-1b16-4f89-b08a-77b48d029bd7" targetNamespace="http://schemas.microsoft.com/office/2006/metadata/properties" ma:root="true" ma:fieldsID="d791cd65e974d7516365a669a1013db1" ns2:_="" ns3:_="">
    <xsd:import namespace="50d2b7e3-c005-41e5-9e0e-00f9ba7f44da"/>
    <xsd:import namespace="e37471b3-1b16-4f89-b08a-77b48d029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7e3-c005-41e5-9e0e-00f9ba7f4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8dbfc7-a198-4e24-bf6b-036338060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471b3-1b16-4f89-b08a-77b48d029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8b2bc7-76d5-4e35-b48c-50c40fe0b096}" ma:internalName="TaxCatchAll" ma:showField="CatchAllData" ma:web="e37471b3-1b16-4f89-b08a-77b48d029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2b7e3-c005-41e5-9e0e-00f9ba7f44da">
      <Terms xmlns="http://schemas.microsoft.com/office/infopath/2007/PartnerControls"/>
    </lcf76f155ced4ddcb4097134ff3c332f>
    <TaxCatchAll xmlns="e37471b3-1b16-4f89-b08a-77b48d029bd7" xsi:nil="true"/>
  </documentManagement>
</p:properties>
</file>

<file path=customXml/itemProps1.xml><?xml version="1.0" encoding="utf-8"?>
<ds:datastoreItem xmlns:ds="http://schemas.openxmlformats.org/officeDocument/2006/customXml" ds:itemID="{E30324E3-8113-4FFE-BAAB-0E11F93A3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2b7e3-c005-41e5-9e0e-00f9ba7f44da"/>
    <ds:schemaRef ds:uri="e37471b3-1b16-4f89-b08a-77b48d029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E09C0-AD4A-403A-BDF4-A35D26A10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4C7B4-978B-499F-86FB-703E78E461DB}">
  <ds:schemaRefs>
    <ds:schemaRef ds:uri="http://schemas.microsoft.com/office/2006/metadata/properties"/>
    <ds:schemaRef ds:uri="http://schemas.microsoft.com/office/infopath/2007/PartnerControls"/>
    <ds:schemaRef ds:uri="50d2b7e3-c005-41e5-9e0e-00f9ba7f44da"/>
    <ds:schemaRef ds:uri="e37471b3-1b16-4f89-b08a-77b48d029b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Brae</dc:creator>
  <cp:keywords/>
  <dc:description/>
  <cp:lastModifiedBy>Tasha Cartwright</cp:lastModifiedBy>
  <cp:revision>108</cp:revision>
  <cp:lastPrinted>2020-10-05T07:53:00Z</cp:lastPrinted>
  <dcterms:created xsi:type="dcterms:W3CDTF">2025-06-02T08:59:00Z</dcterms:created>
  <dcterms:modified xsi:type="dcterms:W3CDTF">2025-06-03T08:46:00Z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0x010100FFFE5F67092589409689C8ED5479CD01</vt:lpwstr>
  </property>
  <property fmtid="{D5CDD505-2E9C-101B-9397-08002B2CF9AE}" pid="3" name="MediaServiceImageTags">
    <vt:lpwstr/>
  </property>
</Properties>
</file>